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1D72" w14:textId="77777777" w:rsidR="00332315" w:rsidRDefault="00A41313" w:rsidP="00A41313">
      <w:pPr>
        <w:autoSpaceDE w:val="0"/>
        <w:autoSpaceDN w:val="0"/>
        <w:adjustRightInd w:val="0"/>
        <w:jc w:val="center"/>
        <w:rPr>
          <w:rFonts w:ascii="Arial" w:hAnsi="Arial" w:cs="Arial"/>
          <w:b/>
          <w:color w:val="000000"/>
          <w:sz w:val="28"/>
          <w:szCs w:val="28"/>
        </w:rPr>
      </w:pPr>
      <w:r w:rsidRPr="006535E9">
        <w:rPr>
          <w:rFonts w:ascii="Arial" w:hAnsi="Arial" w:cs="Arial"/>
          <w:b/>
          <w:color w:val="000000"/>
          <w:sz w:val="28"/>
          <w:szCs w:val="28"/>
        </w:rPr>
        <w:t>Eastfield House Surgery</w:t>
      </w:r>
      <w:r>
        <w:rPr>
          <w:rFonts w:ascii="Arial" w:hAnsi="Arial" w:cs="Arial"/>
          <w:b/>
          <w:color w:val="000000"/>
          <w:sz w:val="28"/>
          <w:szCs w:val="28"/>
        </w:rPr>
        <w:t xml:space="preserve"> </w:t>
      </w:r>
    </w:p>
    <w:p w14:paraId="7739203F" w14:textId="35380D24" w:rsidR="00A41313" w:rsidRPr="00E23137" w:rsidRDefault="00872C80" w:rsidP="00A41313">
      <w:pPr>
        <w:autoSpaceDE w:val="0"/>
        <w:autoSpaceDN w:val="0"/>
        <w:adjustRightInd w:val="0"/>
        <w:jc w:val="center"/>
        <w:rPr>
          <w:rFonts w:ascii="Arial" w:hAnsi="Arial" w:cs="Arial"/>
          <w:b/>
          <w:color w:val="000000"/>
          <w:sz w:val="32"/>
          <w:szCs w:val="32"/>
        </w:rPr>
      </w:pPr>
      <w:r w:rsidRPr="00E23137">
        <w:rPr>
          <w:rFonts w:ascii="Arial" w:hAnsi="Arial" w:cs="Arial"/>
          <w:b/>
          <w:color w:val="000000"/>
          <w:sz w:val="32"/>
          <w:szCs w:val="32"/>
        </w:rPr>
        <w:t>Online</w:t>
      </w:r>
      <w:r w:rsidR="00A41313" w:rsidRPr="00E23137">
        <w:rPr>
          <w:rFonts w:ascii="Arial" w:hAnsi="Arial" w:cs="Arial"/>
          <w:b/>
          <w:color w:val="000000"/>
          <w:sz w:val="32"/>
          <w:szCs w:val="32"/>
        </w:rPr>
        <w:t xml:space="preserve"> Access</w:t>
      </w:r>
      <w:r w:rsidR="00332315" w:rsidRPr="00E23137">
        <w:rPr>
          <w:rFonts w:ascii="Arial" w:hAnsi="Arial" w:cs="Arial"/>
          <w:b/>
          <w:color w:val="000000"/>
          <w:sz w:val="32"/>
          <w:szCs w:val="32"/>
        </w:rPr>
        <w:t xml:space="preserve"> for Patient</w:t>
      </w:r>
    </w:p>
    <w:p w14:paraId="65970998" w14:textId="77777777" w:rsidR="00A41313" w:rsidRPr="006535E9" w:rsidRDefault="00A41313" w:rsidP="00A41313">
      <w:pPr>
        <w:autoSpaceDE w:val="0"/>
        <w:autoSpaceDN w:val="0"/>
        <w:adjustRightInd w:val="0"/>
        <w:jc w:val="center"/>
        <w:rPr>
          <w:rFonts w:ascii="Arial" w:hAnsi="Arial" w:cs="Arial"/>
          <w:b/>
          <w:color w:val="000000"/>
          <w:sz w:val="28"/>
          <w:szCs w:val="28"/>
        </w:rPr>
      </w:pPr>
    </w:p>
    <w:p w14:paraId="6E57FE08" w14:textId="77777777" w:rsidR="00A41313" w:rsidRDefault="00A6351A" w:rsidP="00A41313">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I</w:t>
      </w:r>
      <w:r w:rsidR="00A41313" w:rsidRPr="006535E9">
        <w:rPr>
          <w:rFonts w:ascii="Arial" w:hAnsi="Arial" w:cs="Arial"/>
          <w:b/>
          <w:color w:val="000000"/>
          <w:sz w:val="28"/>
          <w:szCs w:val="28"/>
        </w:rPr>
        <w:t>nformation Leaflet</w:t>
      </w:r>
      <w:r w:rsidR="005E2AED">
        <w:rPr>
          <w:rFonts w:ascii="Arial" w:hAnsi="Arial" w:cs="Arial"/>
          <w:b/>
          <w:color w:val="000000"/>
          <w:sz w:val="28"/>
          <w:szCs w:val="28"/>
        </w:rPr>
        <w:t xml:space="preserve"> &amp; Application Form</w:t>
      </w:r>
    </w:p>
    <w:p w14:paraId="25E69ED1" w14:textId="77777777" w:rsidR="005E2AED" w:rsidRPr="005E2AED" w:rsidRDefault="005E2AED" w:rsidP="00A41313">
      <w:pPr>
        <w:autoSpaceDE w:val="0"/>
        <w:autoSpaceDN w:val="0"/>
        <w:adjustRightInd w:val="0"/>
        <w:jc w:val="center"/>
        <w:rPr>
          <w:rFonts w:ascii="Arial" w:hAnsi="Arial" w:cs="Arial"/>
          <w:b/>
          <w:color w:val="000000"/>
          <w:sz w:val="28"/>
          <w:szCs w:val="28"/>
          <w:u w:val="single"/>
        </w:rPr>
      </w:pPr>
    </w:p>
    <w:p w14:paraId="1B677286" w14:textId="77777777" w:rsidR="006B4F91" w:rsidRDefault="005E2AED" w:rsidP="004E3E78">
      <w:pPr>
        <w:autoSpaceDE w:val="0"/>
        <w:autoSpaceDN w:val="0"/>
        <w:adjustRightInd w:val="0"/>
        <w:rPr>
          <w:rFonts w:ascii="Arial" w:hAnsi="Arial" w:cs="Arial"/>
          <w:i/>
          <w:color w:val="000000"/>
          <w:sz w:val="28"/>
          <w:szCs w:val="28"/>
        </w:rPr>
      </w:pPr>
      <w:r w:rsidRPr="005E2AED">
        <w:rPr>
          <w:rFonts w:ascii="Arial" w:hAnsi="Arial" w:cs="Arial"/>
          <w:i/>
          <w:color w:val="000000"/>
          <w:sz w:val="28"/>
          <w:szCs w:val="28"/>
        </w:rPr>
        <w:t xml:space="preserve">Please retain pages 1 &amp; 2 for your future reference.  </w:t>
      </w:r>
    </w:p>
    <w:p w14:paraId="6AA133CD" w14:textId="77777777" w:rsidR="004E3E78" w:rsidRDefault="004E3E78" w:rsidP="004E3E78">
      <w:pPr>
        <w:autoSpaceDE w:val="0"/>
        <w:autoSpaceDN w:val="0"/>
        <w:adjustRightInd w:val="0"/>
        <w:rPr>
          <w:rFonts w:ascii="Arial" w:hAnsi="Arial" w:cs="Arial"/>
          <w:i/>
          <w:color w:val="000000"/>
          <w:sz w:val="28"/>
          <w:szCs w:val="28"/>
        </w:rPr>
      </w:pPr>
    </w:p>
    <w:p w14:paraId="649E57F2" w14:textId="7D691DB4" w:rsidR="00066C26" w:rsidRPr="00066C26" w:rsidRDefault="004E3E78" w:rsidP="004E3E78">
      <w:pPr>
        <w:autoSpaceDE w:val="0"/>
        <w:autoSpaceDN w:val="0"/>
        <w:adjustRightInd w:val="0"/>
        <w:jc w:val="both"/>
        <w:rPr>
          <w:rFonts w:ascii="Arial" w:hAnsi="Arial" w:cs="Arial"/>
          <w:b/>
          <w:bCs/>
          <w:iCs/>
          <w:color w:val="000000"/>
          <w:sz w:val="24"/>
          <w:szCs w:val="24"/>
        </w:rPr>
      </w:pPr>
      <w:r w:rsidRPr="00066C26">
        <w:rPr>
          <w:rFonts w:ascii="Arial" w:hAnsi="Arial" w:cs="Arial"/>
          <w:b/>
          <w:bCs/>
          <w:iCs/>
          <w:color w:val="000000"/>
          <w:sz w:val="24"/>
          <w:szCs w:val="24"/>
        </w:rPr>
        <w:t>If you want</w:t>
      </w:r>
      <w:r w:rsidR="005E2AED" w:rsidRPr="00066C26">
        <w:rPr>
          <w:rFonts w:ascii="Arial" w:hAnsi="Arial" w:cs="Arial"/>
          <w:b/>
          <w:bCs/>
          <w:iCs/>
          <w:color w:val="000000"/>
          <w:sz w:val="24"/>
          <w:szCs w:val="24"/>
        </w:rPr>
        <w:t xml:space="preserve"> to </w:t>
      </w:r>
      <w:r w:rsidR="006B4F91" w:rsidRPr="00066C26">
        <w:rPr>
          <w:rFonts w:ascii="Arial" w:hAnsi="Arial" w:cs="Arial"/>
          <w:b/>
          <w:bCs/>
          <w:iCs/>
          <w:color w:val="000000"/>
          <w:sz w:val="24"/>
          <w:szCs w:val="24"/>
        </w:rPr>
        <w:t>apply for</w:t>
      </w:r>
      <w:r w:rsidR="005E2AED" w:rsidRPr="00066C26">
        <w:rPr>
          <w:rFonts w:ascii="Arial" w:hAnsi="Arial" w:cs="Arial"/>
          <w:b/>
          <w:bCs/>
          <w:iCs/>
          <w:color w:val="000000"/>
          <w:sz w:val="24"/>
          <w:szCs w:val="24"/>
        </w:rPr>
        <w:t xml:space="preserve"> on-line access to your medical record</w:t>
      </w:r>
      <w:r w:rsidR="006B4F91" w:rsidRPr="00066C26">
        <w:rPr>
          <w:rFonts w:ascii="Arial" w:hAnsi="Arial" w:cs="Arial"/>
          <w:b/>
          <w:bCs/>
          <w:iCs/>
          <w:color w:val="000000"/>
          <w:sz w:val="24"/>
          <w:szCs w:val="24"/>
        </w:rPr>
        <w:t>s</w:t>
      </w:r>
      <w:r w:rsidR="005E2AED" w:rsidRPr="00066C26">
        <w:rPr>
          <w:rFonts w:ascii="Arial" w:hAnsi="Arial" w:cs="Arial"/>
          <w:b/>
          <w:bCs/>
          <w:iCs/>
          <w:color w:val="000000"/>
          <w:sz w:val="24"/>
          <w:szCs w:val="24"/>
        </w:rPr>
        <w:t xml:space="preserve">, </w:t>
      </w:r>
      <w:r w:rsidR="00066C26" w:rsidRPr="00066C26">
        <w:rPr>
          <w:rFonts w:ascii="Arial" w:hAnsi="Arial" w:cs="Arial"/>
          <w:b/>
          <w:bCs/>
          <w:iCs/>
          <w:color w:val="000000"/>
          <w:sz w:val="24"/>
          <w:szCs w:val="24"/>
        </w:rPr>
        <w:t>you have two options</w:t>
      </w:r>
      <w:r w:rsidR="00066C26">
        <w:rPr>
          <w:rFonts w:ascii="Arial" w:hAnsi="Arial" w:cs="Arial"/>
          <w:b/>
          <w:bCs/>
          <w:iCs/>
          <w:color w:val="000000"/>
          <w:sz w:val="24"/>
          <w:szCs w:val="24"/>
        </w:rPr>
        <w:t xml:space="preserve">. </w:t>
      </w:r>
      <w:r w:rsidR="00066C26" w:rsidRPr="00066C26">
        <w:rPr>
          <w:rFonts w:ascii="Arial" w:hAnsi="Arial" w:cs="Arial"/>
          <w:b/>
          <w:bCs/>
          <w:iCs/>
          <w:color w:val="000000"/>
          <w:sz w:val="24"/>
          <w:szCs w:val="24"/>
        </w:rPr>
        <w:t xml:space="preserve"> Firstly, and the most straight forward, is to download the NHS app</w:t>
      </w:r>
      <w:r w:rsidR="00066C26">
        <w:rPr>
          <w:rFonts w:ascii="Arial" w:hAnsi="Arial" w:cs="Arial"/>
          <w:b/>
          <w:bCs/>
          <w:iCs/>
          <w:color w:val="000000"/>
          <w:sz w:val="24"/>
          <w:szCs w:val="24"/>
        </w:rPr>
        <w:t xml:space="preserve">.  Links to Apple App store and Google play are accessible via </w:t>
      </w:r>
      <w:hyperlink r:id="rId7" w:history="1">
        <w:r w:rsidR="00066C26" w:rsidRPr="004B5E12">
          <w:rPr>
            <w:rStyle w:val="Hyperlink"/>
            <w:rFonts w:ascii="Arial" w:hAnsi="Arial" w:cs="Arial"/>
            <w:b/>
            <w:bCs/>
            <w:iCs/>
            <w:sz w:val="24"/>
            <w:szCs w:val="24"/>
          </w:rPr>
          <w:t>www.nhs.uk/nhs-app</w:t>
        </w:r>
      </w:hyperlink>
      <w:r w:rsidR="00066C26">
        <w:rPr>
          <w:rFonts w:ascii="Arial" w:hAnsi="Arial" w:cs="Arial"/>
          <w:b/>
          <w:bCs/>
          <w:iCs/>
          <w:color w:val="000000"/>
          <w:sz w:val="24"/>
          <w:szCs w:val="24"/>
        </w:rPr>
        <w:t xml:space="preserve"> </w:t>
      </w:r>
      <w:r w:rsidR="00066C26" w:rsidRPr="00066C26">
        <w:rPr>
          <w:rFonts w:ascii="Arial" w:hAnsi="Arial" w:cs="Arial"/>
          <w:b/>
          <w:bCs/>
          <w:iCs/>
          <w:color w:val="000000"/>
          <w:sz w:val="24"/>
          <w:szCs w:val="24"/>
        </w:rPr>
        <w:t>This app allows you to upload your ID directly so that you do not need to visit the Surgery</w:t>
      </w:r>
      <w:r w:rsidR="00066C26">
        <w:rPr>
          <w:rFonts w:ascii="Arial" w:hAnsi="Arial" w:cs="Arial"/>
          <w:b/>
          <w:bCs/>
          <w:iCs/>
          <w:color w:val="000000"/>
          <w:sz w:val="24"/>
          <w:szCs w:val="24"/>
        </w:rPr>
        <w:t xml:space="preserve"> with ID or forms</w:t>
      </w:r>
      <w:r w:rsidR="00066C26" w:rsidRPr="00066C26">
        <w:rPr>
          <w:rFonts w:ascii="Arial" w:hAnsi="Arial" w:cs="Arial"/>
          <w:b/>
          <w:bCs/>
          <w:iCs/>
          <w:color w:val="000000"/>
          <w:sz w:val="24"/>
          <w:szCs w:val="24"/>
        </w:rPr>
        <w:t>.</w:t>
      </w:r>
    </w:p>
    <w:p w14:paraId="6E7C8A64" w14:textId="77777777" w:rsidR="00066C26" w:rsidRDefault="00066C26" w:rsidP="004E3E78">
      <w:pPr>
        <w:autoSpaceDE w:val="0"/>
        <w:autoSpaceDN w:val="0"/>
        <w:adjustRightInd w:val="0"/>
        <w:jc w:val="both"/>
      </w:pPr>
    </w:p>
    <w:p w14:paraId="454D375C" w14:textId="50A1E936" w:rsidR="005E2AED" w:rsidRPr="00066C26" w:rsidRDefault="00066C26" w:rsidP="004E3E78">
      <w:pPr>
        <w:autoSpaceDE w:val="0"/>
        <w:autoSpaceDN w:val="0"/>
        <w:adjustRightInd w:val="0"/>
        <w:jc w:val="both"/>
        <w:rPr>
          <w:rFonts w:ascii="Arial" w:hAnsi="Arial" w:cs="Arial"/>
          <w:b/>
          <w:bCs/>
          <w:iCs/>
          <w:color w:val="000000"/>
          <w:sz w:val="24"/>
          <w:szCs w:val="24"/>
        </w:rPr>
      </w:pPr>
      <w:r w:rsidRPr="00066C26">
        <w:rPr>
          <w:rFonts w:ascii="Arial" w:hAnsi="Arial" w:cs="Arial"/>
          <w:b/>
          <w:bCs/>
          <w:iCs/>
          <w:color w:val="000000"/>
          <w:sz w:val="24"/>
          <w:szCs w:val="24"/>
        </w:rPr>
        <w:t xml:space="preserve">Your second option is to </w:t>
      </w:r>
      <w:r w:rsidR="005E2AED" w:rsidRPr="00066C26">
        <w:rPr>
          <w:rFonts w:ascii="Arial" w:hAnsi="Arial" w:cs="Arial"/>
          <w:b/>
          <w:bCs/>
          <w:iCs/>
          <w:color w:val="000000"/>
          <w:sz w:val="24"/>
          <w:szCs w:val="24"/>
        </w:rPr>
        <w:t>complete the form on page 3 and return</w:t>
      </w:r>
      <w:r w:rsidR="006B4F91" w:rsidRPr="00066C26">
        <w:rPr>
          <w:rFonts w:ascii="Arial" w:hAnsi="Arial" w:cs="Arial"/>
          <w:b/>
          <w:bCs/>
          <w:iCs/>
          <w:color w:val="000000"/>
          <w:sz w:val="24"/>
          <w:szCs w:val="24"/>
        </w:rPr>
        <w:t xml:space="preserve"> it</w:t>
      </w:r>
      <w:r w:rsidR="005E2AED" w:rsidRPr="00066C26">
        <w:rPr>
          <w:rFonts w:ascii="Arial" w:hAnsi="Arial" w:cs="Arial"/>
          <w:b/>
          <w:bCs/>
          <w:iCs/>
          <w:color w:val="000000"/>
          <w:sz w:val="24"/>
          <w:szCs w:val="24"/>
        </w:rPr>
        <w:t xml:space="preserve"> to Reception</w:t>
      </w:r>
      <w:r w:rsidR="00807173" w:rsidRPr="00066C26">
        <w:rPr>
          <w:rFonts w:ascii="Arial" w:hAnsi="Arial" w:cs="Arial"/>
          <w:b/>
          <w:bCs/>
          <w:iCs/>
          <w:color w:val="000000"/>
          <w:sz w:val="24"/>
          <w:szCs w:val="24"/>
        </w:rPr>
        <w:t xml:space="preserve"> with 2 forms of identification: one photographic and one proof of address.</w:t>
      </w:r>
    </w:p>
    <w:p w14:paraId="3E518FE0" w14:textId="77777777" w:rsidR="00A41313" w:rsidRPr="006535E9" w:rsidRDefault="00A41313" w:rsidP="00A41313">
      <w:pPr>
        <w:autoSpaceDE w:val="0"/>
        <w:autoSpaceDN w:val="0"/>
        <w:adjustRightInd w:val="0"/>
        <w:jc w:val="center"/>
        <w:rPr>
          <w:rFonts w:ascii="Arial" w:hAnsi="Arial" w:cs="Arial"/>
          <w:b/>
          <w:color w:val="000000"/>
          <w:sz w:val="28"/>
          <w:szCs w:val="28"/>
        </w:rPr>
      </w:pPr>
    </w:p>
    <w:p w14:paraId="5A095AD7" w14:textId="041B5F76" w:rsidR="00A41313" w:rsidRPr="00697638" w:rsidRDefault="00B10CB5" w:rsidP="0048290E">
      <w:pPr>
        <w:autoSpaceDE w:val="0"/>
        <w:autoSpaceDN w:val="0"/>
        <w:adjustRightInd w:val="0"/>
        <w:jc w:val="both"/>
        <w:rPr>
          <w:rFonts w:ascii="Arial" w:hAnsi="Arial" w:cs="Arial"/>
          <w:color w:val="000000"/>
          <w:sz w:val="23"/>
          <w:szCs w:val="23"/>
        </w:rPr>
      </w:pPr>
      <w:r>
        <w:rPr>
          <w:rFonts w:ascii="Arial" w:hAnsi="Arial" w:cs="Arial"/>
          <w:color w:val="000000"/>
          <w:sz w:val="23"/>
          <w:szCs w:val="23"/>
        </w:rPr>
        <w:t>Online access t</w:t>
      </w:r>
      <w:r w:rsidR="00066C26" w:rsidRPr="00697638">
        <w:rPr>
          <w:rFonts w:ascii="Arial" w:hAnsi="Arial" w:cs="Arial"/>
          <w:color w:val="000000"/>
          <w:sz w:val="23"/>
          <w:szCs w:val="23"/>
        </w:rPr>
        <w:t>o u</w:t>
      </w:r>
      <w:r w:rsidR="00A41313" w:rsidRPr="00697638">
        <w:rPr>
          <w:rFonts w:ascii="Arial" w:hAnsi="Arial" w:cs="Arial"/>
          <w:color w:val="000000"/>
          <w:sz w:val="23"/>
          <w:szCs w:val="23"/>
        </w:rPr>
        <w:t>se the internet to request repeat prescriptions for any medications you take regularly</w:t>
      </w:r>
      <w:r>
        <w:rPr>
          <w:rFonts w:ascii="Arial" w:hAnsi="Arial" w:cs="Arial"/>
          <w:color w:val="000000"/>
          <w:sz w:val="23"/>
          <w:szCs w:val="23"/>
        </w:rPr>
        <w:t xml:space="preserve"> and have access to your medical information.</w:t>
      </w:r>
      <w:r w:rsidR="00697638" w:rsidRPr="00697638">
        <w:rPr>
          <w:rFonts w:ascii="Arial" w:hAnsi="Arial" w:cs="Arial"/>
          <w:color w:val="000000"/>
          <w:kern w:val="28"/>
          <w:sz w:val="23"/>
          <w:szCs w:val="23"/>
        </w:rPr>
        <w:t xml:space="preserve">  O</w:t>
      </w:r>
      <w:r w:rsidR="00697638" w:rsidRPr="00697638">
        <w:rPr>
          <w:rFonts w:ascii="Arial" w:hAnsi="Arial" w:cs="Arial"/>
          <w:kern w:val="28"/>
          <w:sz w:val="23"/>
          <w:szCs w:val="23"/>
        </w:rPr>
        <w:t xml:space="preserve">ur surgery </w:t>
      </w:r>
      <w:r w:rsidR="002F63CA">
        <w:rPr>
          <w:rFonts w:ascii="Arial" w:hAnsi="Arial" w:cs="Arial"/>
          <w:kern w:val="28"/>
          <w:sz w:val="23"/>
          <w:szCs w:val="23"/>
        </w:rPr>
        <w:t xml:space="preserve">GP </w:t>
      </w:r>
      <w:r w:rsidR="00697638" w:rsidRPr="00697638">
        <w:rPr>
          <w:rFonts w:ascii="Arial" w:hAnsi="Arial" w:cs="Arial"/>
          <w:kern w:val="28"/>
          <w:sz w:val="23"/>
          <w:szCs w:val="23"/>
        </w:rPr>
        <w:t xml:space="preserve">appointment system will be managed by Anima Triage online service. </w:t>
      </w:r>
      <w:r w:rsidR="00697638" w:rsidRPr="00697638">
        <w:rPr>
          <w:rFonts w:ascii="Arial" w:hAnsi="Arial" w:cs="Arial"/>
          <w:sz w:val="23"/>
          <w:szCs w:val="23"/>
          <w:shd w:val="clear" w:color="auto" w:fill="FFFFFF"/>
        </w:rPr>
        <w:t>Anima is our new online service which enables patients to access the help and advice they need at the right time, in the right place, with the right person.</w:t>
      </w:r>
      <w:r w:rsidR="00697638" w:rsidRPr="00697638">
        <w:rPr>
          <w:rFonts w:ascii="Arial" w:hAnsi="Arial" w:cs="Arial"/>
          <w:kern w:val="28"/>
          <w:sz w:val="23"/>
          <w:szCs w:val="23"/>
        </w:rPr>
        <w:t xml:space="preserve"> </w:t>
      </w:r>
      <w:r w:rsidR="008452BB" w:rsidRPr="00697638">
        <w:rPr>
          <w:rFonts w:ascii="Arial" w:hAnsi="Arial" w:cs="Arial"/>
          <w:color w:val="000000"/>
          <w:sz w:val="23"/>
          <w:szCs w:val="23"/>
        </w:rPr>
        <w:t xml:space="preserve"> </w:t>
      </w:r>
      <w:r w:rsidR="00517B7B">
        <w:rPr>
          <w:rFonts w:ascii="Arial" w:hAnsi="Arial" w:cs="Arial"/>
          <w:color w:val="000000"/>
          <w:sz w:val="23"/>
          <w:szCs w:val="23"/>
        </w:rPr>
        <w:t xml:space="preserve"> If you need to </w:t>
      </w:r>
      <w:r w:rsidR="00A41313" w:rsidRPr="00697638">
        <w:rPr>
          <w:rFonts w:ascii="Arial" w:hAnsi="Arial" w:cs="Arial"/>
          <w:color w:val="000000"/>
          <w:sz w:val="23"/>
          <w:szCs w:val="23"/>
        </w:rPr>
        <w:t xml:space="preserve">call the surgery for </w:t>
      </w:r>
      <w:r w:rsidR="00517B7B">
        <w:rPr>
          <w:rFonts w:ascii="Arial" w:hAnsi="Arial" w:cs="Arial"/>
          <w:color w:val="000000"/>
          <w:sz w:val="23"/>
          <w:szCs w:val="23"/>
        </w:rPr>
        <w:t xml:space="preserve">more information about </w:t>
      </w:r>
      <w:r w:rsidR="00A41313" w:rsidRPr="00697638">
        <w:rPr>
          <w:rFonts w:ascii="Arial" w:hAnsi="Arial" w:cs="Arial"/>
          <w:color w:val="000000"/>
          <w:sz w:val="23"/>
          <w:szCs w:val="23"/>
        </w:rPr>
        <w:t xml:space="preserve">any of these </w:t>
      </w:r>
      <w:proofErr w:type="gramStart"/>
      <w:r w:rsidR="00A41313" w:rsidRPr="00697638">
        <w:rPr>
          <w:rFonts w:ascii="Arial" w:hAnsi="Arial" w:cs="Arial"/>
          <w:color w:val="000000"/>
          <w:sz w:val="23"/>
          <w:szCs w:val="23"/>
        </w:rPr>
        <w:t>services</w:t>
      </w:r>
      <w:proofErr w:type="gramEnd"/>
      <w:r w:rsidR="00517B7B">
        <w:rPr>
          <w:rFonts w:ascii="Arial" w:hAnsi="Arial" w:cs="Arial"/>
          <w:color w:val="000000"/>
          <w:sz w:val="23"/>
          <w:szCs w:val="23"/>
        </w:rPr>
        <w:t xml:space="preserve"> you can</w:t>
      </w:r>
      <w:r w:rsidR="00A41313" w:rsidRPr="00697638">
        <w:rPr>
          <w:rFonts w:ascii="Arial" w:hAnsi="Arial" w:cs="Arial"/>
          <w:color w:val="000000"/>
          <w:sz w:val="23"/>
          <w:szCs w:val="23"/>
        </w:rPr>
        <w:t xml:space="preserve">. It’s your choice. </w:t>
      </w:r>
      <w:r w:rsidR="00872C80" w:rsidRPr="00697638">
        <w:rPr>
          <w:rFonts w:ascii="Arial" w:hAnsi="Arial" w:cs="Arial"/>
          <w:color w:val="000000"/>
          <w:sz w:val="23"/>
          <w:szCs w:val="23"/>
        </w:rPr>
        <w:t>You can also request prospective access to your full medical record.</w:t>
      </w:r>
    </w:p>
    <w:p w14:paraId="33EEDB79" w14:textId="77777777" w:rsidR="00A41313" w:rsidRPr="00066C26" w:rsidRDefault="00A41313" w:rsidP="0048290E">
      <w:pPr>
        <w:autoSpaceDE w:val="0"/>
        <w:autoSpaceDN w:val="0"/>
        <w:adjustRightInd w:val="0"/>
        <w:jc w:val="both"/>
        <w:rPr>
          <w:rFonts w:ascii="Arial" w:hAnsi="Arial" w:cs="Arial"/>
          <w:color w:val="000000"/>
          <w:sz w:val="23"/>
          <w:szCs w:val="23"/>
        </w:rPr>
      </w:pPr>
    </w:p>
    <w:p w14:paraId="6D6683FA" w14:textId="2929D875" w:rsidR="00A41313" w:rsidRPr="00066C26" w:rsidRDefault="00A41313" w:rsidP="0048290E">
      <w:pPr>
        <w:autoSpaceDE w:val="0"/>
        <w:autoSpaceDN w:val="0"/>
        <w:adjustRightInd w:val="0"/>
        <w:jc w:val="both"/>
        <w:rPr>
          <w:rFonts w:ascii="Arial" w:hAnsi="Arial" w:cs="Arial"/>
          <w:color w:val="000000"/>
          <w:sz w:val="23"/>
          <w:szCs w:val="23"/>
        </w:rPr>
      </w:pPr>
      <w:r w:rsidRPr="00066C26">
        <w:rPr>
          <w:rFonts w:ascii="Arial" w:hAnsi="Arial" w:cs="Arial"/>
          <w:color w:val="000000"/>
          <w:sz w:val="23"/>
          <w:szCs w:val="23"/>
        </w:rPr>
        <w:t xml:space="preserve">Being able to see your record online </w:t>
      </w:r>
      <w:r w:rsidR="008452BB" w:rsidRPr="00066C26">
        <w:rPr>
          <w:rFonts w:ascii="Arial" w:hAnsi="Arial" w:cs="Arial"/>
          <w:color w:val="000000"/>
          <w:sz w:val="23"/>
          <w:szCs w:val="23"/>
        </w:rPr>
        <w:t>could</w:t>
      </w:r>
      <w:r w:rsidRPr="00066C26">
        <w:rPr>
          <w:rFonts w:ascii="Arial" w:hAnsi="Arial" w:cs="Arial"/>
          <w:color w:val="000000"/>
          <w:sz w:val="23"/>
          <w:szCs w:val="23"/>
        </w:rPr>
        <w:t xml:space="preserve"> help you to manage your medical conditions. It also means that you can access it from anywhere in the world should you requir</w:t>
      </w:r>
      <w:r w:rsidR="008452BB" w:rsidRPr="00066C26">
        <w:rPr>
          <w:rFonts w:ascii="Arial" w:hAnsi="Arial" w:cs="Arial"/>
          <w:color w:val="000000"/>
          <w:sz w:val="23"/>
          <w:szCs w:val="23"/>
        </w:rPr>
        <w:t>e medical treatment</w:t>
      </w:r>
      <w:r w:rsidRPr="00066C26">
        <w:rPr>
          <w:rFonts w:ascii="Arial" w:hAnsi="Arial" w:cs="Arial"/>
          <w:color w:val="000000"/>
          <w:sz w:val="23"/>
          <w:szCs w:val="23"/>
        </w:rPr>
        <w:t xml:space="preserve">. If you decide not to </w:t>
      </w:r>
      <w:r w:rsidR="008452BB" w:rsidRPr="00066C26">
        <w:rPr>
          <w:rFonts w:ascii="Arial" w:hAnsi="Arial" w:cs="Arial"/>
          <w:color w:val="000000"/>
          <w:sz w:val="23"/>
          <w:szCs w:val="23"/>
        </w:rPr>
        <w:t xml:space="preserve">apply for online access </w:t>
      </w:r>
      <w:r w:rsidRPr="00066C26">
        <w:rPr>
          <w:rFonts w:ascii="Arial" w:hAnsi="Arial" w:cs="Arial"/>
          <w:color w:val="000000"/>
          <w:sz w:val="23"/>
          <w:szCs w:val="23"/>
        </w:rPr>
        <w:t>or wish to withdraw, this is your choice and practice staff will continue to treat you in the same way as before. This decision will not affect the quality of your care.</w:t>
      </w:r>
    </w:p>
    <w:p w14:paraId="10E1F18E" w14:textId="77777777" w:rsidR="00A41313" w:rsidRPr="00066C26" w:rsidRDefault="00A41313" w:rsidP="0048290E">
      <w:pPr>
        <w:autoSpaceDE w:val="0"/>
        <w:autoSpaceDN w:val="0"/>
        <w:adjustRightInd w:val="0"/>
        <w:jc w:val="both"/>
        <w:rPr>
          <w:rFonts w:ascii="Arial" w:hAnsi="Arial" w:cs="Arial"/>
          <w:color w:val="000000"/>
          <w:sz w:val="23"/>
          <w:szCs w:val="23"/>
        </w:rPr>
      </w:pPr>
    </w:p>
    <w:p w14:paraId="46FC7F12" w14:textId="77777777" w:rsidR="00A41313" w:rsidRPr="00066C26" w:rsidRDefault="00A41313" w:rsidP="0048290E">
      <w:pPr>
        <w:autoSpaceDE w:val="0"/>
        <w:autoSpaceDN w:val="0"/>
        <w:adjustRightInd w:val="0"/>
        <w:jc w:val="both"/>
        <w:rPr>
          <w:rFonts w:ascii="Arial" w:hAnsi="Arial" w:cs="Arial"/>
          <w:color w:val="000000"/>
          <w:sz w:val="23"/>
          <w:szCs w:val="23"/>
        </w:rPr>
      </w:pPr>
      <w:r w:rsidRPr="00066C26">
        <w:rPr>
          <w:rFonts w:ascii="Arial" w:hAnsi="Arial" w:cs="Arial"/>
          <w:color w:val="000000"/>
          <w:sz w:val="23"/>
          <w:szCs w:val="23"/>
        </w:rPr>
        <w:t>You will be given login details, so you will need to think of a password which is unique to you</w:t>
      </w:r>
      <w:r w:rsidR="008452BB" w:rsidRPr="00066C26">
        <w:rPr>
          <w:rFonts w:ascii="Arial" w:hAnsi="Arial" w:cs="Arial"/>
          <w:color w:val="000000"/>
          <w:sz w:val="23"/>
          <w:szCs w:val="23"/>
        </w:rPr>
        <w:t xml:space="preserve"> to </w:t>
      </w:r>
      <w:r w:rsidRPr="00066C26">
        <w:rPr>
          <w:rFonts w:ascii="Arial" w:hAnsi="Arial" w:cs="Arial"/>
          <w:color w:val="000000"/>
          <w:sz w:val="23"/>
          <w:szCs w:val="23"/>
        </w:rPr>
        <w:t xml:space="preserve">  ensure that only you are able to access your record.  If you prefer, you may ask for a family member or carer to access your records on your behalf.  This is called proxy access.  If you </w:t>
      </w:r>
      <w:r w:rsidR="008452BB" w:rsidRPr="00066C26">
        <w:rPr>
          <w:rFonts w:ascii="Arial" w:hAnsi="Arial" w:cs="Arial"/>
          <w:color w:val="000000"/>
          <w:sz w:val="23"/>
          <w:szCs w:val="23"/>
        </w:rPr>
        <w:t xml:space="preserve">would like </w:t>
      </w:r>
      <w:r w:rsidRPr="00066C26">
        <w:rPr>
          <w:rFonts w:ascii="Arial" w:hAnsi="Arial" w:cs="Arial"/>
          <w:color w:val="000000"/>
          <w:sz w:val="23"/>
          <w:szCs w:val="23"/>
        </w:rPr>
        <w:t xml:space="preserve">proxy access to be set up, please ask Reception </w:t>
      </w:r>
      <w:r w:rsidR="008452BB" w:rsidRPr="00066C26">
        <w:rPr>
          <w:rFonts w:ascii="Arial" w:hAnsi="Arial" w:cs="Arial"/>
          <w:color w:val="000000"/>
          <w:sz w:val="23"/>
          <w:szCs w:val="23"/>
        </w:rPr>
        <w:t xml:space="preserve">for </w:t>
      </w:r>
      <w:r w:rsidRPr="00066C26">
        <w:rPr>
          <w:rFonts w:ascii="Arial" w:hAnsi="Arial" w:cs="Arial"/>
          <w:color w:val="000000"/>
          <w:sz w:val="23"/>
          <w:szCs w:val="23"/>
        </w:rPr>
        <w:t xml:space="preserve">the Proxy Access information form. </w:t>
      </w:r>
    </w:p>
    <w:p w14:paraId="5FA3AF00" w14:textId="77777777" w:rsidR="00A41313" w:rsidRPr="00066C26" w:rsidRDefault="00A41313" w:rsidP="0048290E">
      <w:pPr>
        <w:jc w:val="both"/>
        <w:rPr>
          <w:rFonts w:ascii="Arial" w:hAnsi="Arial" w:cs="Arial"/>
          <w:sz w:val="23"/>
          <w:szCs w:val="23"/>
        </w:rPr>
      </w:pPr>
    </w:p>
    <w:p w14:paraId="257D8E8F" w14:textId="77777777" w:rsidR="00A41313" w:rsidRPr="00066C26" w:rsidRDefault="00A41313" w:rsidP="0048290E">
      <w:pPr>
        <w:jc w:val="both"/>
        <w:rPr>
          <w:rFonts w:ascii="Arial" w:hAnsi="Arial" w:cs="Arial"/>
          <w:bCs/>
          <w:color w:val="000000"/>
          <w:sz w:val="23"/>
          <w:szCs w:val="23"/>
        </w:rPr>
      </w:pPr>
      <w:r w:rsidRPr="00066C26">
        <w:rPr>
          <w:rFonts w:ascii="Arial" w:hAnsi="Arial" w:cs="Arial"/>
          <w:bCs/>
          <w:color w:val="000000"/>
          <w:sz w:val="23"/>
          <w:szCs w:val="23"/>
        </w:rPr>
        <w:t>The practice has the right to remove online access to services. This is rarely necessary but may be the best option if you do not use the</w:t>
      </w:r>
      <w:r w:rsidR="008452BB" w:rsidRPr="00066C26">
        <w:rPr>
          <w:rFonts w:ascii="Arial" w:hAnsi="Arial" w:cs="Arial"/>
          <w:bCs/>
          <w:color w:val="000000"/>
          <w:sz w:val="23"/>
          <w:szCs w:val="23"/>
        </w:rPr>
        <w:t xml:space="preserve"> service</w:t>
      </w:r>
      <w:r w:rsidRPr="00066C26">
        <w:rPr>
          <w:rFonts w:ascii="Arial" w:hAnsi="Arial" w:cs="Arial"/>
          <w:bCs/>
          <w:color w:val="000000"/>
          <w:sz w:val="23"/>
          <w:szCs w:val="23"/>
        </w:rPr>
        <w:t xml:space="preserve"> responsibly or if there is evidence that acces</w:t>
      </w:r>
      <w:r w:rsidR="008452BB" w:rsidRPr="00066C26">
        <w:rPr>
          <w:rFonts w:ascii="Arial" w:hAnsi="Arial" w:cs="Arial"/>
          <w:bCs/>
          <w:color w:val="000000"/>
          <w:sz w:val="23"/>
          <w:szCs w:val="23"/>
        </w:rPr>
        <w:t>s may be harmful to you. This might happen</w:t>
      </w:r>
      <w:r w:rsidRPr="00066C26">
        <w:rPr>
          <w:rFonts w:ascii="Arial" w:hAnsi="Arial" w:cs="Arial"/>
          <w:bCs/>
          <w:color w:val="000000"/>
          <w:sz w:val="23"/>
          <w:szCs w:val="23"/>
        </w:rPr>
        <w:t xml:space="preserve"> if someone else is forcing you to give them access to </w:t>
      </w:r>
      <w:r w:rsidR="008452BB" w:rsidRPr="00066C26">
        <w:rPr>
          <w:rFonts w:ascii="Arial" w:hAnsi="Arial" w:cs="Arial"/>
          <w:bCs/>
          <w:color w:val="000000"/>
          <w:sz w:val="23"/>
          <w:szCs w:val="23"/>
        </w:rPr>
        <w:t xml:space="preserve">your record or if the record </w:t>
      </w:r>
      <w:r w:rsidRPr="00066C26">
        <w:rPr>
          <w:rFonts w:ascii="Arial" w:hAnsi="Arial" w:cs="Arial"/>
          <w:bCs/>
          <w:color w:val="000000"/>
          <w:sz w:val="23"/>
          <w:szCs w:val="23"/>
        </w:rPr>
        <w:t>contain</w:t>
      </w:r>
      <w:r w:rsidR="008452BB" w:rsidRPr="00066C26">
        <w:rPr>
          <w:rFonts w:ascii="Arial" w:hAnsi="Arial" w:cs="Arial"/>
          <w:bCs/>
          <w:color w:val="000000"/>
          <w:sz w:val="23"/>
          <w:szCs w:val="23"/>
        </w:rPr>
        <w:t>s</w:t>
      </w:r>
      <w:r w:rsidRPr="00066C26">
        <w:rPr>
          <w:rFonts w:ascii="Arial" w:hAnsi="Arial" w:cs="Arial"/>
          <w:bCs/>
          <w:color w:val="000000"/>
          <w:sz w:val="23"/>
          <w:szCs w:val="23"/>
        </w:rPr>
        <w:t xml:space="preserve"> something that </w:t>
      </w:r>
      <w:r w:rsidR="008452BB" w:rsidRPr="00066C26">
        <w:rPr>
          <w:rFonts w:ascii="Arial" w:hAnsi="Arial" w:cs="Arial"/>
          <w:bCs/>
          <w:color w:val="000000"/>
          <w:sz w:val="23"/>
          <w:szCs w:val="23"/>
        </w:rPr>
        <w:t>could</w:t>
      </w:r>
      <w:r w:rsidRPr="00066C26">
        <w:rPr>
          <w:rFonts w:ascii="Arial" w:hAnsi="Arial" w:cs="Arial"/>
          <w:bCs/>
          <w:color w:val="000000"/>
          <w:sz w:val="23"/>
          <w:szCs w:val="23"/>
        </w:rPr>
        <w:t xml:space="preserve"> be upsetting or harmful to you. The practice will explain the reason for withdrawing access to you</w:t>
      </w:r>
      <w:r w:rsidR="008452BB" w:rsidRPr="00066C26">
        <w:rPr>
          <w:rFonts w:ascii="Arial" w:hAnsi="Arial" w:cs="Arial"/>
          <w:bCs/>
          <w:color w:val="000000"/>
          <w:sz w:val="23"/>
          <w:szCs w:val="23"/>
        </w:rPr>
        <w:t>.</w:t>
      </w:r>
    </w:p>
    <w:p w14:paraId="5CD2CB94" w14:textId="77777777" w:rsidR="00A41313" w:rsidRPr="00066C26" w:rsidRDefault="00A41313" w:rsidP="0048290E">
      <w:pPr>
        <w:jc w:val="both"/>
        <w:rPr>
          <w:rFonts w:ascii="Arial" w:hAnsi="Arial" w:cs="Arial"/>
          <w:bCs/>
          <w:color w:val="000000"/>
          <w:sz w:val="23"/>
          <w:szCs w:val="23"/>
        </w:rPr>
      </w:pPr>
    </w:p>
    <w:p w14:paraId="1DD8DF7C" w14:textId="77777777" w:rsidR="00A41313" w:rsidRPr="00066C26" w:rsidRDefault="008452BB" w:rsidP="0048290E">
      <w:pPr>
        <w:autoSpaceDE w:val="0"/>
        <w:autoSpaceDN w:val="0"/>
        <w:adjustRightInd w:val="0"/>
        <w:jc w:val="both"/>
        <w:rPr>
          <w:rFonts w:ascii="Arial" w:hAnsi="Arial" w:cs="Arial"/>
          <w:bCs/>
          <w:color w:val="000000"/>
          <w:sz w:val="23"/>
          <w:szCs w:val="23"/>
        </w:rPr>
      </w:pPr>
      <w:r w:rsidRPr="00066C26">
        <w:rPr>
          <w:rFonts w:ascii="Arial" w:hAnsi="Arial" w:cs="Arial"/>
          <w:bCs/>
          <w:color w:val="000000"/>
          <w:sz w:val="23"/>
          <w:szCs w:val="23"/>
        </w:rPr>
        <w:t xml:space="preserve">It is </w:t>
      </w:r>
      <w:r w:rsidR="00A41313" w:rsidRPr="00066C26">
        <w:rPr>
          <w:rFonts w:ascii="Arial" w:hAnsi="Arial" w:cs="Arial"/>
          <w:bCs/>
          <w:color w:val="000000"/>
          <w:sz w:val="23"/>
          <w:szCs w:val="23"/>
        </w:rPr>
        <w:t>your responsibility to keep your login details safe and secure. If you know or suspect that your record has been accessed by someone that you have no</w:t>
      </w:r>
      <w:r w:rsidRPr="00066C26">
        <w:rPr>
          <w:rFonts w:ascii="Arial" w:hAnsi="Arial" w:cs="Arial"/>
          <w:bCs/>
          <w:color w:val="000000"/>
          <w:sz w:val="23"/>
          <w:szCs w:val="23"/>
        </w:rPr>
        <w:t xml:space="preserve"> given permission to </w:t>
      </w:r>
      <w:r w:rsidR="00A41313" w:rsidRPr="00066C26">
        <w:rPr>
          <w:rFonts w:ascii="Arial" w:hAnsi="Arial" w:cs="Arial"/>
          <w:bCs/>
          <w:color w:val="000000"/>
          <w:sz w:val="23"/>
          <w:szCs w:val="23"/>
        </w:rPr>
        <w:t xml:space="preserve">you should change your password immediately.  If you can’t do this for </w:t>
      </w:r>
      <w:r w:rsidRPr="00066C26">
        <w:rPr>
          <w:rFonts w:ascii="Arial" w:hAnsi="Arial" w:cs="Arial"/>
          <w:bCs/>
          <w:color w:val="000000"/>
          <w:sz w:val="23"/>
          <w:szCs w:val="23"/>
        </w:rPr>
        <w:t>any</w:t>
      </w:r>
      <w:r w:rsidR="00A41313" w:rsidRPr="00066C26">
        <w:rPr>
          <w:rFonts w:ascii="Arial" w:hAnsi="Arial" w:cs="Arial"/>
          <w:bCs/>
          <w:color w:val="000000"/>
          <w:sz w:val="23"/>
          <w:szCs w:val="23"/>
        </w:rPr>
        <w:t xml:space="preserve"> reason, </w:t>
      </w:r>
      <w:r w:rsidRPr="00066C26">
        <w:rPr>
          <w:rFonts w:ascii="Arial" w:hAnsi="Arial" w:cs="Arial"/>
          <w:bCs/>
          <w:color w:val="000000"/>
          <w:sz w:val="23"/>
          <w:szCs w:val="23"/>
        </w:rPr>
        <w:t>please contact the practice so that we</w:t>
      </w:r>
      <w:r w:rsidR="00A41313" w:rsidRPr="00066C26">
        <w:rPr>
          <w:rFonts w:ascii="Arial" w:hAnsi="Arial" w:cs="Arial"/>
          <w:bCs/>
          <w:color w:val="000000"/>
          <w:sz w:val="23"/>
          <w:szCs w:val="23"/>
        </w:rPr>
        <w:t xml:space="preserve"> can remove </w:t>
      </w:r>
      <w:r w:rsidRPr="00066C26">
        <w:rPr>
          <w:rFonts w:ascii="Arial" w:hAnsi="Arial" w:cs="Arial"/>
          <w:bCs/>
          <w:color w:val="000000"/>
          <w:sz w:val="23"/>
          <w:szCs w:val="23"/>
        </w:rPr>
        <w:t xml:space="preserve">your </w:t>
      </w:r>
      <w:r w:rsidR="00A41313" w:rsidRPr="00066C26">
        <w:rPr>
          <w:rFonts w:ascii="Arial" w:hAnsi="Arial" w:cs="Arial"/>
          <w:bCs/>
          <w:color w:val="000000"/>
          <w:sz w:val="23"/>
          <w:szCs w:val="23"/>
        </w:rPr>
        <w:t xml:space="preserve">online access until you are able to reset your password. </w:t>
      </w:r>
    </w:p>
    <w:p w14:paraId="24024F0C" w14:textId="77777777" w:rsidR="00A41313" w:rsidRPr="00066C26" w:rsidRDefault="00A41313" w:rsidP="0048290E">
      <w:pPr>
        <w:autoSpaceDE w:val="0"/>
        <w:autoSpaceDN w:val="0"/>
        <w:adjustRightInd w:val="0"/>
        <w:jc w:val="both"/>
        <w:rPr>
          <w:rFonts w:ascii="Arial" w:hAnsi="Arial" w:cs="Arial"/>
          <w:color w:val="000000"/>
          <w:sz w:val="23"/>
          <w:szCs w:val="23"/>
        </w:rPr>
      </w:pPr>
    </w:p>
    <w:p w14:paraId="079F3F47" w14:textId="77777777" w:rsidR="00A41313" w:rsidRPr="00066C26" w:rsidRDefault="00A41313" w:rsidP="0048290E">
      <w:pPr>
        <w:autoSpaceDE w:val="0"/>
        <w:autoSpaceDN w:val="0"/>
        <w:adjustRightInd w:val="0"/>
        <w:jc w:val="both"/>
        <w:rPr>
          <w:rFonts w:ascii="Arial" w:hAnsi="Arial" w:cs="Arial"/>
          <w:bCs/>
          <w:color w:val="000000"/>
          <w:sz w:val="23"/>
          <w:szCs w:val="23"/>
        </w:rPr>
      </w:pPr>
      <w:r w:rsidRPr="00066C26">
        <w:rPr>
          <w:rFonts w:ascii="Arial" w:hAnsi="Arial" w:cs="Arial"/>
          <w:bCs/>
          <w:color w:val="000000"/>
          <w:sz w:val="23"/>
          <w:szCs w:val="23"/>
        </w:rPr>
        <w:t>If you print out any infor</w:t>
      </w:r>
      <w:r w:rsidR="008452BB" w:rsidRPr="00066C26">
        <w:rPr>
          <w:rFonts w:ascii="Arial" w:hAnsi="Arial" w:cs="Arial"/>
          <w:bCs/>
          <w:color w:val="000000"/>
          <w:sz w:val="23"/>
          <w:szCs w:val="23"/>
        </w:rPr>
        <w:t xml:space="preserve">mation from your record, it is </w:t>
      </w:r>
      <w:r w:rsidRPr="00066C26">
        <w:rPr>
          <w:rFonts w:ascii="Arial" w:hAnsi="Arial" w:cs="Arial"/>
          <w:bCs/>
          <w:color w:val="000000"/>
          <w:sz w:val="23"/>
          <w:szCs w:val="23"/>
        </w:rPr>
        <w:t xml:space="preserve">your responsibility to keep this secure. </w:t>
      </w:r>
    </w:p>
    <w:p w14:paraId="034B37F3" w14:textId="77777777" w:rsidR="008452BB" w:rsidRPr="00066C26" w:rsidRDefault="008452BB" w:rsidP="0048290E">
      <w:pPr>
        <w:autoSpaceDE w:val="0"/>
        <w:autoSpaceDN w:val="0"/>
        <w:adjustRightInd w:val="0"/>
        <w:jc w:val="both"/>
        <w:rPr>
          <w:rFonts w:ascii="Arial" w:hAnsi="Arial" w:cs="Arial"/>
          <w:color w:val="000000"/>
          <w:sz w:val="23"/>
          <w:szCs w:val="23"/>
        </w:rPr>
      </w:pPr>
    </w:p>
    <w:p w14:paraId="77AE1EBF" w14:textId="77777777" w:rsidR="00A41313" w:rsidRPr="00066C26" w:rsidRDefault="00A41313" w:rsidP="0048290E">
      <w:pPr>
        <w:autoSpaceDE w:val="0"/>
        <w:autoSpaceDN w:val="0"/>
        <w:adjustRightInd w:val="0"/>
        <w:jc w:val="both"/>
        <w:rPr>
          <w:rFonts w:ascii="Arial" w:hAnsi="Arial" w:cs="Arial"/>
          <w:bCs/>
          <w:color w:val="000000"/>
          <w:sz w:val="23"/>
          <w:szCs w:val="23"/>
        </w:rPr>
      </w:pPr>
      <w:r w:rsidRPr="00066C26">
        <w:rPr>
          <w:rFonts w:ascii="Arial" w:hAnsi="Arial" w:cs="Arial"/>
          <w:bCs/>
          <w:color w:val="000000"/>
          <w:sz w:val="23"/>
          <w:szCs w:val="23"/>
        </w:rPr>
        <w:t xml:space="preserve">The information that you can see online </w:t>
      </w:r>
      <w:r w:rsidR="008452BB" w:rsidRPr="00066C26">
        <w:rPr>
          <w:rFonts w:ascii="Arial" w:hAnsi="Arial" w:cs="Arial"/>
          <w:bCs/>
          <w:color w:val="000000"/>
          <w:sz w:val="23"/>
          <w:szCs w:val="23"/>
        </w:rPr>
        <w:t>could</w:t>
      </w:r>
      <w:r w:rsidRPr="00066C26">
        <w:rPr>
          <w:rFonts w:ascii="Arial" w:hAnsi="Arial" w:cs="Arial"/>
          <w:bCs/>
          <w:color w:val="000000"/>
          <w:sz w:val="23"/>
          <w:szCs w:val="23"/>
        </w:rPr>
        <w:t xml:space="preserve"> be</w:t>
      </w:r>
      <w:r w:rsidR="008452BB" w:rsidRPr="00066C26">
        <w:rPr>
          <w:rFonts w:ascii="Arial" w:hAnsi="Arial" w:cs="Arial"/>
          <w:bCs/>
          <w:color w:val="000000"/>
          <w:sz w:val="23"/>
          <w:szCs w:val="23"/>
        </w:rPr>
        <w:t xml:space="preserve"> misleading </w:t>
      </w:r>
      <w:r w:rsidRPr="00066C26">
        <w:rPr>
          <w:rFonts w:ascii="Arial" w:hAnsi="Arial" w:cs="Arial"/>
          <w:bCs/>
          <w:color w:val="000000"/>
          <w:sz w:val="23"/>
          <w:szCs w:val="23"/>
        </w:rPr>
        <w:t xml:space="preserve">if you rely on it alone to complete insurance, employment or legal reports or forms. </w:t>
      </w:r>
    </w:p>
    <w:p w14:paraId="6DDE6B70" w14:textId="77777777" w:rsidR="00A41313" w:rsidRPr="00066C26" w:rsidRDefault="00A41313" w:rsidP="0048290E">
      <w:pPr>
        <w:autoSpaceDE w:val="0"/>
        <w:autoSpaceDN w:val="0"/>
        <w:adjustRightInd w:val="0"/>
        <w:jc w:val="both"/>
        <w:rPr>
          <w:rFonts w:ascii="Arial" w:hAnsi="Arial" w:cs="Arial"/>
          <w:color w:val="000000"/>
          <w:sz w:val="23"/>
          <w:szCs w:val="23"/>
        </w:rPr>
      </w:pPr>
    </w:p>
    <w:p w14:paraId="08CCA7BE" w14:textId="77777777" w:rsidR="00A41313" w:rsidRPr="00066C26" w:rsidRDefault="00A41313" w:rsidP="0048290E">
      <w:pPr>
        <w:jc w:val="both"/>
        <w:rPr>
          <w:rFonts w:ascii="Arial" w:hAnsi="Arial" w:cs="Arial"/>
          <w:bCs/>
          <w:color w:val="000000"/>
          <w:sz w:val="23"/>
          <w:szCs w:val="23"/>
        </w:rPr>
      </w:pPr>
      <w:r w:rsidRPr="00066C26">
        <w:rPr>
          <w:rFonts w:ascii="Arial" w:hAnsi="Arial" w:cs="Arial"/>
          <w:bCs/>
          <w:color w:val="000000"/>
          <w:sz w:val="23"/>
          <w:szCs w:val="23"/>
        </w:rPr>
        <w:t>Be careful that nobody can see your records on screen when you are using Patient Online and be especially careful if you use a public computer to shut down the browser and switch off the computer after you have finished.</w:t>
      </w:r>
    </w:p>
    <w:p w14:paraId="2E4BE7D6" w14:textId="77777777" w:rsidR="005E2AED" w:rsidRDefault="005E2AED" w:rsidP="0048290E">
      <w:pPr>
        <w:pStyle w:val="Default"/>
        <w:jc w:val="both"/>
        <w:rPr>
          <w:b/>
          <w:bCs/>
          <w:sz w:val="32"/>
          <w:szCs w:val="32"/>
        </w:rPr>
      </w:pPr>
    </w:p>
    <w:p w14:paraId="0BE97030" w14:textId="77777777" w:rsidR="006B4F91" w:rsidRDefault="00A41313" w:rsidP="00A41313">
      <w:pPr>
        <w:pStyle w:val="Default"/>
        <w:rPr>
          <w:b/>
          <w:bCs/>
          <w:sz w:val="20"/>
          <w:szCs w:val="20"/>
        </w:rPr>
      </w:pPr>
      <w:r>
        <w:rPr>
          <w:b/>
          <w:bCs/>
          <w:sz w:val="32"/>
          <w:szCs w:val="32"/>
        </w:rPr>
        <w:lastRenderedPageBreak/>
        <w:t xml:space="preserve">Before you apply for online access to your record, there are some other things to consider. </w:t>
      </w:r>
    </w:p>
    <w:p w14:paraId="1581954A" w14:textId="77777777" w:rsidR="006B4F91" w:rsidRPr="006B4F91" w:rsidRDefault="006B4F91" w:rsidP="00A41313">
      <w:pPr>
        <w:pStyle w:val="Default"/>
        <w:rPr>
          <w:b/>
          <w:bCs/>
          <w:sz w:val="20"/>
          <w:szCs w:val="20"/>
        </w:rPr>
      </w:pPr>
    </w:p>
    <w:p w14:paraId="27490609" w14:textId="77777777" w:rsidR="008452BB" w:rsidRDefault="00A41313" w:rsidP="00A41313">
      <w:r>
        <w:t>Although the chances of any of these things happening are very small, you will be asked</w:t>
      </w:r>
      <w:r w:rsidR="008452BB">
        <w:t xml:space="preserve"> to confirm </w:t>
      </w:r>
      <w:proofErr w:type="gramStart"/>
      <w:r>
        <w:t>that</w:t>
      </w:r>
      <w:proofErr w:type="gramEnd"/>
    </w:p>
    <w:p w14:paraId="37794C0E" w14:textId="77777777" w:rsidR="00A41313" w:rsidRDefault="00A41313" w:rsidP="00A41313">
      <w:r>
        <w:t xml:space="preserve">you have read and understood the following before you are given login details. </w:t>
      </w:r>
    </w:p>
    <w:p w14:paraId="4367852F" w14:textId="77777777" w:rsidR="00A41313" w:rsidRDefault="00A41313" w:rsidP="00A41313"/>
    <w:tbl>
      <w:tblPr>
        <w:tblStyle w:val="TableGrid"/>
        <w:tblW w:w="0" w:type="auto"/>
        <w:tblInd w:w="108" w:type="dxa"/>
        <w:tblLook w:val="04A0" w:firstRow="1" w:lastRow="0" w:firstColumn="1" w:lastColumn="0" w:noHBand="0" w:noVBand="1"/>
      </w:tblPr>
      <w:tblGrid>
        <w:gridCol w:w="9134"/>
      </w:tblGrid>
      <w:tr w:rsidR="00A41313" w14:paraId="4DA2A257" w14:textId="77777777" w:rsidTr="00C4202D">
        <w:tc>
          <w:tcPr>
            <w:tcW w:w="9134" w:type="dxa"/>
          </w:tcPr>
          <w:p w14:paraId="756D3C94" w14:textId="77777777" w:rsidR="008452BB" w:rsidRDefault="008452BB" w:rsidP="00C4202D">
            <w:pPr>
              <w:autoSpaceDE w:val="0"/>
              <w:autoSpaceDN w:val="0"/>
              <w:adjustRightInd w:val="0"/>
              <w:spacing w:line="276" w:lineRule="auto"/>
              <w:rPr>
                <w:rFonts w:ascii="Arial" w:hAnsi="Arial" w:cs="Arial"/>
                <w:b/>
                <w:bCs/>
                <w:color w:val="000000"/>
                <w:sz w:val="10"/>
                <w:szCs w:val="10"/>
              </w:rPr>
            </w:pPr>
          </w:p>
          <w:p w14:paraId="7AB9F82B" w14:textId="77777777" w:rsidR="00A41313" w:rsidRPr="007769FE" w:rsidRDefault="00A41313" w:rsidP="00C4202D">
            <w:pPr>
              <w:autoSpaceDE w:val="0"/>
              <w:autoSpaceDN w:val="0"/>
              <w:adjustRightInd w:val="0"/>
              <w:spacing w:line="276" w:lineRule="auto"/>
              <w:rPr>
                <w:rFonts w:ascii="Arial" w:hAnsi="Arial" w:cs="Arial"/>
                <w:color w:val="000000"/>
                <w:sz w:val="23"/>
                <w:szCs w:val="23"/>
              </w:rPr>
            </w:pPr>
            <w:r w:rsidRPr="007769FE">
              <w:rPr>
                <w:rFonts w:ascii="Arial" w:hAnsi="Arial" w:cs="Arial"/>
                <w:b/>
                <w:bCs/>
                <w:color w:val="000000"/>
                <w:sz w:val="23"/>
                <w:szCs w:val="23"/>
              </w:rPr>
              <w:t xml:space="preserve">Forgotten </w:t>
            </w:r>
            <w:proofErr w:type="gramStart"/>
            <w:r w:rsidRPr="007769FE">
              <w:rPr>
                <w:rFonts w:ascii="Arial" w:hAnsi="Arial" w:cs="Arial"/>
                <w:b/>
                <w:bCs/>
                <w:color w:val="000000"/>
                <w:sz w:val="23"/>
                <w:szCs w:val="23"/>
              </w:rPr>
              <w:t>history</w:t>
            </w:r>
            <w:proofErr w:type="gramEnd"/>
            <w:r w:rsidRPr="007769FE">
              <w:rPr>
                <w:rFonts w:ascii="Arial" w:hAnsi="Arial" w:cs="Arial"/>
                <w:b/>
                <w:bCs/>
                <w:color w:val="000000"/>
                <w:sz w:val="23"/>
                <w:szCs w:val="23"/>
              </w:rPr>
              <w:t xml:space="preserve"> </w:t>
            </w:r>
          </w:p>
          <w:p w14:paraId="4B7273F2" w14:textId="77777777" w:rsidR="00A41313" w:rsidRDefault="00A41313" w:rsidP="00C4202D">
            <w:pPr>
              <w:spacing w:line="276" w:lineRule="auto"/>
              <w:rPr>
                <w:rFonts w:ascii="Arial" w:hAnsi="Arial" w:cs="Arial"/>
                <w:color w:val="000000"/>
                <w:sz w:val="10"/>
                <w:szCs w:val="10"/>
              </w:rPr>
            </w:pPr>
            <w:r w:rsidRPr="007769FE">
              <w:rPr>
                <w:rFonts w:ascii="Arial" w:hAnsi="Arial" w:cs="Arial"/>
                <w:color w:val="000000"/>
              </w:rPr>
              <w:t>There may be something you have forgotten about in your record that you might find upsetting.</w:t>
            </w:r>
          </w:p>
          <w:p w14:paraId="00D6DB2B" w14:textId="77777777" w:rsidR="006B4F91" w:rsidRPr="006B4F91" w:rsidRDefault="006B4F91" w:rsidP="00C4202D">
            <w:pPr>
              <w:spacing w:line="276" w:lineRule="auto"/>
              <w:rPr>
                <w:rFonts w:ascii="Arial" w:hAnsi="Arial" w:cs="Arial"/>
                <w:color w:val="000000"/>
                <w:sz w:val="10"/>
                <w:szCs w:val="10"/>
              </w:rPr>
            </w:pPr>
          </w:p>
        </w:tc>
      </w:tr>
      <w:tr w:rsidR="00A41313" w14:paraId="5B73743C" w14:textId="77777777" w:rsidTr="00C4202D">
        <w:tc>
          <w:tcPr>
            <w:tcW w:w="9134" w:type="dxa"/>
          </w:tcPr>
          <w:p w14:paraId="733AB367" w14:textId="77777777" w:rsidR="008452BB" w:rsidRDefault="008452BB" w:rsidP="00C4202D">
            <w:pPr>
              <w:autoSpaceDE w:val="0"/>
              <w:autoSpaceDN w:val="0"/>
              <w:adjustRightInd w:val="0"/>
              <w:spacing w:line="276" w:lineRule="auto"/>
              <w:rPr>
                <w:rFonts w:ascii="Arial" w:hAnsi="Arial" w:cs="Arial"/>
                <w:b/>
                <w:bCs/>
                <w:color w:val="000000"/>
                <w:sz w:val="10"/>
                <w:szCs w:val="10"/>
              </w:rPr>
            </w:pPr>
          </w:p>
          <w:p w14:paraId="2E016CE2" w14:textId="77777777" w:rsidR="00A41313" w:rsidRPr="007769FE" w:rsidRDefault="00A41313" w:rsidP="00C4202D">
            <w:pPr>
              <w:autoSpaceDE w:val="0"/>
              <w:autoSpaceDN w:val="0"/>
              <w:adjustRightInd w:val="0"/>
              <w:spacing w:line="276" w:lineRule="auto"/>
              <w:rPr>
                <w:rFonts w:ascii="Arial" w:hAnsi="Arial" w:cs="Arial"/>
                <w:color w:val="000000"/>
                <w:sz w:val="23"/>
                <w:szCs w:val="23"/>
              </w:rPr>
            </w:pPr>
            <w:r w:rsidRPr="007769FE">
              <w:rPr>
                <w:rFonts w:ascii="Arial" w:hAnsi="Arial" w:cs="Arial"/>
                <w:b/>
                <w:bCs/>
                <w:color w:val="000000"/>
                <w:sz w:val="23"/>
                <w:szCs w:val="23"/>
              </w:rPr>
              <w:t xml:space="preserve">Abnormal results or bad news </w:t>
            </w:r>
          </w:p>
          <w:p w14:paraId="07BAD453" w14:textId="77777777" w:rsidR="00A41313" w:rsidRDefault="00A41313" w:rsidP="0048290E">
            <w:pPr>
              <w:spacing w:line="276" w:lineRule="auto"/>
              <w:jc w:val="both"/>
              <w:rPr>
                <w:rFonts w:ascii="Arial" w:hAnsi="Arial" w:cs="Arial"/>
                <w:color w:val="000000"/>
                <w:sz w:val="10"/>
                <w:szCs w:val="10"/>
              </w:rPr>
            </w:pPr>
            <w:r w:rsidRPr="007769FE">
              <w:rPr>
                <w:rFonts w:ascii="Arial" w:hAnsi="Arial" w:cs="Arial"/>
                <w:color w:val="000000"/>
              </w:rPr>
              <w:t xml:space="preserve">If your GP has given you </w:t>
            </w:r>
            <w:r w:rsidRPr="007769FE">
              <w:rPr>
                <w:rFonts w:ascii="Arial" w:hAnsi="Arial" w:cs="Arial"/>
                <w:color w:val="000000"/>
                <w:sz w:val="23"/>
                <w:szCs w:val="23"/>
              </w:rPr>
              <w:t xml:space="preserve">access to test results or letters, you may see something that you find upsetting. This may occur before you have spoken to your doctor or while the surgery is </w:t>
            </w:r>
            <w:proofErr w:type="gramStart"/>
            <w:r w:rsidRPr="007769FE">
              <w:rPr>
                <w:rFonts w:ascii="Arial" w:hAnsi="Arial" w:cs="Arial"/>
                <w:color w:val="000000"/>
                <w:sz w:val="23"/>
                <w:szCs w:val="23"/>
              </w:rPr>
              <w:t>closed</w:t>
            </w:r>
            <w:proofErr w:type="gramEnd"/>
            <w:r w:rsidRPr="007769FE">
              <w:rPr>
                <w:rFonts w:ascii="Arial" w:hAnsi="Arial" w:cs="Arial"/>
                <w:color w:val="000000"/>
                <w:sz w:val="23"/>
                <w:szCs w:val="23"/>
              </w:rPr>
              <w:t xml:space="preserve"> and you cannot contact them. If this </w:t>
            </w:r>
            <w:proofErr w:type="gramStart"/>
            <w:r w:rsidRPr="007769FE">
              <w:rPr>
                <w:rFonts w:ascii="Arial" w:hAnsi="Arial" w:cs="Arial"/>
                <w:color w:val="000000"/>
                <w:sz w:val="23"/>
                <w:szCs w:val="23"/>
              </w:rPr>
              <w:t>happens</w:t>
            </w:r>
            <w:proofErr w:type="gramEnd"/>
            <w:r w:rsidRPr="007769FE">
              <w:rPr>
                <w:rFonts w:ascii="Arial" w:hAnsi="Arial" w:cs="Arial"/>
                <w:color w:val="000000"/>
                <w:sz w:val="23"/>
                <w:szCs w:val="23"/>
              </w:rPr>
              <w:t xml:space="preserve"> please contact your surgery as soon as possible. The practice may set your record so that certain details are not displayed online. For example, they may do this with test results that you might find worrying until they have had an opportunity to discuss the information with you.</w:t>
            </w:r>
          </w:p>
          <w:p w14:paraId="25702CCD" w14:textId="77777777" w:rsidR="006B4F91" w:rsidRPr="006B4F91" w:rsidRDefault="006B4F91" w:rsidP="0048290E">
            <w:pPr>
              <w:spacing w:line="276" w:lineRule="auto"/>
              <w:jc w:val="both"/>
              <w:rPr>
                <w:sz w:val="10"/>
                <w:szCs w:val="10"/>
              </w:rPr>
            </w:pPr>
          </w:p>
        </w:tc>
      </w:tr>
      <w:tr w:rsidR="00A41313" w14:paraId="717CEB84" w14:textId="77777777" w:rsidTr="00C4202D">
        <w:tc>
          <w:tcPr>
            <w:tcW w:w="9134" w:type="dxa"/>
          </w:tcPr>
          <w:p w14:paraId="773F11BD" w14:textId="77777777" w:rsidR="008452BB" w:rsidRDefault="008452BB" w:rsidP="0048290E">
            <w:pPr>
              <w:autoSpaceDE w:val="0"/>
              <w:autoSpaceDN w:val="0"/>
              <w:adjustRightInd w:val="0"/>
              <w:spacing w:line="276" w:lineRule="auto"/>
              <w:jc w:val="both"/>
              <w:rPr>
                <w:rFonts w:ascii="Arial" w:hAnsi="Arial" w:cs="Arial"/>
                <w:b/>
                <w:bCs/>
                <w:color w:val="000000"/>
                <w:sz w:val="10"/>
                <w:szCs w:val="10"/>
              </w:rPr>
            </w:pPr>
          </w:p>
          <w:p w14:paraId="499867BC" w14:textId="77777777" w:rsidR="00A41313" w:rsidRPr="007769FE" w:rsidRDefault="00A41313" w:rsidP="0048290E">
            <w:pPr>
              <w:autoSpaceDE w:val="0"/>
              <w:autoSpaceDN w:val="0"/>
              <w:adjustRightInd w:val="0"/>
              <w:spacing w:line="276" w:lineRule="auto"/>
              <w:jc w:val="both"/>
              <w:rPr>
                <w:rFonts w:ascii="Arial" w:hAnsi="Arial" w:cs="Arial"/>
                <w:color w:val="000000"/>
                <w:sz w:val="23"/>
                <w:szCs w:val="23"/>
              </w:rPr>
            </w:pPr>
            <w:r w:rsidRPr="007769FE">
              <w:rPr>
                <w:rFonts w:ascii="Arial" w:hAnsi="Arial" w:cs="Arial"/>
                <w:b/>
                <w:bCs/>
                <w:color w:val="000000"/>
                <w:sz w:val="23"/>
                <w:szCs w:val="23"/>
              </w:rPr>
              <w:t xml:space="preserve">Choosing to share your information with </w:t>
            </w:r>
            <w:proofErr w:type="gramStart"/>
            <w:r w:rsidRPr="007769FE">
              <w:rPr>
                <w:rFonts w:ascii="Arial" w:hAnsi="Arial" w:cs="Arial"/>
                <w:b/>
                <w:bCs/>
                <w:color w:val="000000"/>
                <w:sz w:val="23"/>
                <w:szCs w:val="23"/>
              </w:rPr>
              <w:t>someone</w:t>
            </w:r>
            <w:proofErr w:type="gramEnd"/>
            <w:r w:rsidRPr="007769FE">
              <w:rPr>
                <w:rFonts w:ascii="Arial" w:hAnsi="Arial" w:cs="Arial"/>
                <w:b/>
                <w:bCs/>
                <w:color w:val="000000"/>
                <w:sz w:val="23"/>
                <w:szCs w:val="23"/>
              </w:rPr>
              <w:t xml:space="preserve"> </w:t>
            </w:r>
          </w:p>
          <w:p w14:paraId="76D07CAC" w14:textId="77777777" w:rsidR="00A41313" w:rsidRDefault="00A41313" w:rsidP="0048290E">
            <w:pPr>
              <w:spacing w:line="276" w:lineRule="auto"/>
              <w:jc w:val="both"/>
              <w:rPr>
                <w:rFonts w:ascii="Arial" w:hAnsi="Arial" w:cs="Arial"/>
                <w:color w:val="000000"/>
                <w:sz w:val="10"/>
                <w:szCs w:val="10"/>
              </w:rPr>
            </w:pPr>
            <w:r w:rsidRPr="007769FE">
              <w:rPr>
                <w:rFonts w:ascii="Arial" w:hAnsi="Arial" w:cs="Arial"/>
                <w:color w:val="000000"/>
                <w:sz w:val="23"/>
                <w:szCs w:val="23"/>
              </w:rPr>
              <w:t xml:space="preserve">It’s up to you </w:t>
            </w:r>
            <w:proofErr w:type="gramStart"/>
            <w:r w:rsidRPr="007769FE">
              <w:rPr>
                <w:rFonts w:ascii="Arial" w:hAnsi="Arial" w:cs="Arial"/>
                <w:color w:val="000000"/>
                <w:sz w:val="23"/>
                <w:szCs w:val="23"/>
              </w:rPr>
              <w:t>whether or not</w:t>
            </w:r>
            <w:proofErr w:type="gramEnd"/>
            <w:r w:rsidRPr="007769FE">
              <w:rPr>
                <w:rFonts w:ascii="Arial" w:hAnsi="Arial" w:cs="Arial"/>
                <w:color w:val="000000"/>
                <w:sz w:val="23"/>
                <w:szCs w:val="23"/>
              </w:rPr>
              <w:t xml:space="preserve"> you share your information with others – perhaps family members or carers. It’s your choice, but also your responsibility to keep the information safe and secure. If it would be helpful to you, you can ask the practice to provide another set of login details to your Online services for another person to act on your behalf. They would be able to book appointments or order repeat prescriptions. They may be able to see your record to help with your healthcare if you wish. Tell your practice what access you would like them to have.</w:t>
            </w:r>
          </w:p>
          <w:p w14:paraId="374BC979" w14:textId="77777777" w:rsidR="006B4F91" w:rsidRPr="006B4F91" w:rsidRDefault="006B4F91" w:rsidP="0048290E">
            <w:pPr>
              <w:spacing w:line="276" w:lineRule="auto"/>
              <w:jc w:val="both"/>
              <w:rPr>
                <w:sz w:val="10"/>
                <w:szCs w:val="10"/>
              </w:rPr>
            </w:pPr>
          </w:p>
        </w:tc>
      </w:tr>
      <w:tr w:rsidR="00A41313" w14:paraId="467FA895" w14:textId="77777777" w:rsidTr="00C4202D">
        <w:tc>
          <w:tcPr>
            <w:tcW w:w="9134" w:type="dxa"/>
          </w:tcPr>
          <w:p w14:paraId="60640882" w14:textId="77777777" w:rsidR="008452BB" w:rsidRDefault="008452BB" w:rsidP="00C4202D">
            <w:pPr>
              <w:autoSpaceDE w:val="0"/>
              <w:autoSpaceDN w:val="0"/>
              <w:adjustRightInd w:val="0"/>
              <w:spacing w:line="276" w:lineRule="auto"/>
              <w:rPr>
                <w:rFonts w:ascii="Arial" w:hAnsi="Arial" w:cs="Arial"/>
                <w:b/>
                <w:bCs/>
                <w:color w:val="000000"/>
                <w:sz w:val="10"/>
                <w:szCs w:val="10"/>
              </w:rPr>
            </w:pPr>
          </w:p>
          <w:p w14:paraId="78A7503E" w14:textId="77777777" w:rsidR="00A41313" w:rsidRPr="007769FE" w:rsidRDefault="00A41313" w:rsidP="0048290E">
            <w:pPr>
              <w:autoSpaceDE w:val="0"/>
              <w:autoSpaceDN w:val="0"/>
              <w:adjustRightInd w:val="0"/>
              <w:spacing w:line="276" w:lineRule="auto"/>
              <w:jc w:val="both"/>
              <w:rPr>
                <w:rFonts w:ascii="Arial" w:hAnsi="Arial" w:cs="Arial"/>
                <w:color w:val="000000"/>
                <w:sz w:val="23"/>
                <w:szCs w:val="23"/>
              </w:rPr>
            </w:pPr>
            <w:r w:rsidRPr="007769FE">
              <w:rPr>
                <w:rFonts w:ascii="Arial" w:hAnsi="Arial" w:cs="Arial"/>
                <w:b/>
                <w:bCs/>
                <w:color w:val="000000"/>
                <w:sz w:val="23"/>
                <w:szCs w:val="23"/>
              </w:rPr>
              <w:t xml:space="preserve">Coercion </w:t>
            </w:r>
          </w:p>
          <w:p w14:paraId="45BE65BD" w14:textId="77777777" w:rsidR="00A41313" w:rsidRDefault="00A41313" w:rsidP="0048290E">
            <w:pPr>
              <w:spacing w:line="276" w:lineRule="auto"/>
              <w:jc w:val="both"/>
              <w:rPr>
                <w:rFonts w:ascii="Arial" w:hAnsi="Arial" w:cs="Arial"/>
                <w:color w:val="000000"/>
                <w:sz w:val="10"/>
                <w:szCs w:val="10"/>
              </w:rPr>
            </w:pPr>
            <w:r w:rsidRPr="007769FE">
              <w:rPr>
                <w:rFonts w:ascii="Arial" w:hAnsi="Arial" w:cs="Arial"/>
                <w:color w:val="000000"/>
              </w:rPr>
              <w:t>If you think you may be pressured into revealing details from your patient record to someone else against your will, it is best that you do not register for access at this time.</w:t>
            </w:r>
          </w:p>
          <w:p w14:paraId="3451F062" w14:textId="77777777" w:rsidR="006B4F91" w:rsidRPr="006B4F91" w:rsidRDefault="006B4F91" w:rsidP="0048290E">
            <w:pPr>
              <w:spacing w:line="276" w:lineRule="auto"/>
              <w:jc w:val="both"/>
              <w:rPr>
                <w:sz w:val="10"/>
                <w:szCs w:val="10"/>
              </w:rPr>
            </w:pPr>
          </w:p>
        </w:tc>
      </w:tr>
      <w:tr w:rsidR="00A41313" w14:paraId="07B6D0AC" w14:textId="77777777" w:rsidTr="00C4202D">
        <w:tc>
          <w:tcPr>
            <w:tcW w:w="9134" w:type="dxa"/>
          </w:tcPr>
          <w:p w14:paraId="2A7332D3" w14:textId="77777777" w:rsidR="008452BB" w:rsidRDefault="008452BB" w:rsidP="00C4202D">
            <w:pPr>
              <w:autoSpaceDE w:val="0"/>
              <w:autoSpaceDN w:val="0"/>
              <w:adjustRightInd w:val="0"/>
              <w:spacing w:line="276" w:lineRule="auto"/>
              <w:rPr>
                <w:rFonts w:ascii="Arial" w:hAnsi="Arial" w:cs="Arial"/>
                <w:b/>
                <w:bCs/>
                <w:color w:val="000000"/>
                <w:sz w:val="10"/>
                <w:szCs w:val="10"/>
              </w:rPr>
            </w:pPr>
          </w:p>
          <w:p w14:paraId="20718233" w14:textId="77777777" w:rsidR="00A41313" w:rsidRPr="007769FE" w:rsidRDefault="00A41313" w:rsidP="00C4202D">
            <w:pPr>
              <w:autoSpaceDE w:val="0"/>
              <w:autoSpaceDN w:val="0"/>
              <w:adjustRightInd w:val="0"/>
              <w:spacing w:line="276" w:lineRule="auto"/>
              <w:rPr>
                <w:rFonts w:ascii="Arial" w:hAnsi="Arial" w:cs="Arial"/>
                <w:color w:val="000000"/>
                <w:sz w:val="23"/>
                <w:szCs w:val="23"/>
              </w:rPr>
            </w:pPr>
            <w:r w:rsidRPr="007769FE">
              <w:rPr>
                <w:rFonts w:ascii="Arial" w:hAnsi="Arial" w:cs="Arial"/>
                <w:b/>
                <w:bCs/>
                <w:color w:val="000000"/>
                <w:sz w:val="23"/>
                <w:szCs w:val="23"/>
              </w:rPr>
              <w:t xml:space="preserve">Misunderstood information </w:t>
            </w:r>
          </w:p>
          <w:p w14:paraId="3D9CA52F" w14:textId="77777777" w:rsidR="00A41313" w:rsidRDefault="00A41313" w:rsidP="0048290E">
            <w:pPr>
              <w:spacing w:line="276" w:lineRule="auto"/>
              <w:jc w:val="both"/>
              <w:rPr>
                <w:rFonts w:ascii="Arial" w:hAnsi="Arial" w:cs="Arial"/>
                <w:color w:val="000000"/>
                <w:sz w:val="10"/>
                <w:szCs w:val="10"/>
              </w:rPr>
            </w:pPr>
            <w:r w:rsidRPr="007769FE">
              <w:rPr>
                <w:rFonts w:ascii="Arial" w:hAnsi="Arial" w:cs="Arial"/>
                <w:color w:val="000000"/>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14:paraId="3D79E0EE" w14:textId="77777777" w:rsidR="006B4F91" w:rsidRPr="006B4F91" w:rsidRDefault="006B4F91" w:rsidP="0048290E">
            <w:pPr>
              <w:spacing w:line="276" w:lineRule="auto"/>
              <w:jc w:val="both"/>
              <w:rPr>
                <w:sz w:val="10"/>
                <w:szCs w:val="10"/>
              </w:rPr>
            </w:pPr>
          </w:p>
        </w:tc>
      </w:tr>
      <w:tr w:rsidR="00A41313" w14:paraId="720362CD" w14:textId="77777777" w:rsidTr="00C4202D">
        <w:tc>
          <w:tcPr>
            <w:tcW w:w="9134" w:type="dxa"/>
          </w:tcPr>
          <w:p w14:paraId="0B701188" w14:textId="77777777" w:rsidR="008452BB" w:rsidRDefault="008452BB" w:rsidP="00C4202D">
            <w:pPr>
              <w:autoSpaceDE w:val="0"/>
              <w:autoSpaceDN w:val="0"/>
              <w:adjustRightInd w:val="0"/>
              <w:spacing w:line="276" w:lineRule="auto"/>
              <w:rPr>
                <w:rFonts w:ascii="Arial" w:hAnsi="Arial" w:cs="Arial"/>
                <w:b/>
                <w:bCs/>
                <w:color w:val="000000"/>
                <w:sz w:val="10"/>
                <w:szCs w:val="10"/>
              </w:rPr>
            </w:pPr>
          </w:p>
          <w:p w14:paraId="655D46FA" w14:textId="77777777" w:rsidR="00A41313" w:rsidRPr="007769FE" w:rsidRDefault="00A41313" w:rsidP="00C4202D">
            <w:pPr>
              <w:autoSpaceDE w:val="0"/>
              <w:autoSpaceDN w:val="0"/>
              <w:adjustRightInd w:val="0"/>
              <w:spacing w:line="276" w:lineRule="auto"/>
              <w:rPr>
                <w:rFonts w:ascii="Arial" w:hAnsi="Arial" w:cs="Arial"/>
                <w:color w:val="000000"/>
                <w:sz w:val="23"/>
                <w:szCs w:val="23"/>
              </w:rPr>
            </w:pPr>
            <w:r w:rsidRPr="007769FE">
              <w:rPr>
                <w:rFonts w:ascii="Arial" w:hAnsi="Arial" w:cs="Arial"/>
                <w:b/>
                <w:bCs/>
                <w:color w:val="000000"/>
                <w:sz w:val="23"/>
                <w:szCs w:val="23"/>
              </w:rPr>
              <w:t xml:space="preserve">Information about someone else </w:t>
            </w:r>
          </w:p>
          <w:p w14:paraId="4678C3FB" w14:textId="77777777" w:rsidR="00A41313" w:rsidRDefault="00A41313" w:rsidP="0048290E">
            <w:pPr>
              <w:spacing w:line="276" w:lineRule="auto"/>
              <w:jc w:val="both"/>
              <w:rPr>
                <w:rFonts w:ascii="Arial" w:hAnsi="Arial" w:cs="Arial"/>
                <w:color w:val="000000"/>
                <w:sz w:val="10"/>
                <w:szCs w:val="10"/>
              </w:rPr>
            </w:pPr>
            <w:r w:rsidRPr="007769FE">
              <w:rPr>
                <w:rFonts w:ascii="Arial" w:hAnsi="Arial" w:cs="Arial"/>
                <w:color w:val="000000"/>
              </w:rPr>
              <w:t>If you spot something in the record that is not about you or notice any other errors, please log out of the system immediately and contact the practice as soon as possible.</w:t>
            </w:r>
          </w:p>
          <w:p w14:paraId="220341E3" w14:textId="77777777" w:rsidR="006B4F91" w:rsidRPr="006B4F91" w:rsidRDefault="006B4F91" w:rsidP="0048290E">
            <w:pPr>
              <w:spacing w:line="276" w:lineRule="auto"/>
              <w:jc w:val="both"/>
              <w:rPr>
                <w:sz w:val="10"/>
                <w:szCs w:val="10"/>
              </w:rPr>
            </w:pPr>
          </w:p>
        </w:tc>
      </w:tr>
    </w:tbl>
    <w:p w14:paraId="06F23B4D" w14:textId="77777777" w:rsidR="00A41313" w:rsidRDefault="00A41313" w:rsidP="00A41313"/>
    <w:tbl>
      <w:tblPr>
        <w:tblW w:w="0" w:type="auto"/>
        <w:tblBorders>
          <w:top w:val="nil"/>
          <w:left w:val="nil"/>
          <w:bottom w:val="nil"/>
          <w:right w:val="nil"/>
        </w:tblBorders>
        <w:tblLayout w:type="fixed"/>
        <w:tblLook w:val="0000" w:firstRow="0" w:lastRow="0" w:firstColumn="0" w:lastColumn="0" w:noHBand="0" w:noVBand="0"/>
      </w:tblPr>
      <w:tblGrid>
        <w:gridCol w:w="9939"/>
      </w:tblGrid>
      <w:tr w:rsidR="00A41313" w:rsidRPr="00BD7731" w14:paraId="3ECE58BE" w14:textId="77777777" w:rsidTr="00C4202D">
        <w:trPr>
          <w:trHeight w:val="740"/>
        </w:trPr>
        <w:tc>
          <w:tcPr>
            <w:tcW w:w="9939" w:type="dxa"/>
          </w:tcPr>
          <w:p w14:paraId="15D9B0F2" w14:textId="77777777" w:rsidR="006B4F91" w:rsidRDefault="006B4F91" w:rsidP="00C4202D">
            <w:pPr>
              <w:autoSpaceDE w:val="0"/>
              <w:autoSpaceDN w:val="0"/>
              <w:adjustRightInd w:val="0"/>
              <w:rPr>
                <w:rFonts w:ascii="Arial" w:hAnsi="Arial" w:cs="Arial"/>
                <w:b/>
                <w:bCs/>
                <w:color w:val="000000"/>
                <w:sz w:val="10"/>
                <w:szCs w:val="10"/>
              </w:rPr>
            </w:pPr>
          </w:p>
          <w:p w14:paraId="5B6601B0" w14:textId="77777777" w:rsidR="00A41313" w:rsidRDefault="00A41313" w:rsidP="00C4202D">
            <w:pPr>
              <w:autoSpaceDE w:val="0"/>
              <w:autoSpaceDN w:val="0"/>
              <w:adjustRightInd w:val="0"/>
              <w:rPr>
                <w:rFonts w:ascii="Arial" w:hAnsi="Arial" w:cs="Arial"/>
                <w:b/>
                <w:bCs/>
                <w:color w:val="000000"/>
                <w:sz w:val="10"/>
                <w:szCs w:val="10"/>
              </w:rPr>
            </w:pPr>
            <w:r w:rsidRPr="00BD7731">
              <w:rPr>
                <w:rFonts w:ascii="Arial" w:hAnsi="Arial" w:cs="Arial"/>
                <w:b/>
                <w:bCs/>
                <w:color w:val="000000"/>
                <w:sz w:val="23"/>
                <w:szCs w:val="23"/>
              </w:rPr>
              <w:t xml:space="preserve">More information </w:t>
            </w:r>
          </w:p>
          <w:p w14:paraId="735BAB9B" w14:textId="77777777" w:rsidR="0048290E" w:rsidRPr="0048290E" w:rsidRDefault="0048290E" w:rsidP="00C4202D">
            <w:pPr>
              <w:autoSpaceDE w:val="0"/>
              <w:autoSpaceDN w:val="0"/>
              <w:adjustRightInd w:val="0"/>
              <w:rPr>
                <w:rFonts w:ascii="Arial" w:hAnsi="Arial" w:cs="Arial"/>
                <w:color w:val="000000"/>
                <w:sz w:val="10"/>
                <w:szCs w:val="10"/>
              </w:rPr>
            </w:pPr>
          </w:p>
          <w:p w14:paraId="1ED33E04" w14:textId="77777777" w:rsidR="0048290E" w:rsidRDefault="00A41313" w:rsidP="0048290E">
            <w:pPr>
              <w:autoSpaceDE w:val="0"/>
              <w:autoSpaceDN w:val="0"/>
              <w:adjustRightInd w:val="0"/>
              <w:jc w:val="both"/>
              <w:rPr>
                <w:rFonts w:ascii="Arial" w:hAnsi="Arial" w:cs="Arial"/>
                <w:color w:val="000000"/>
                <w:sz w:val="10"/>
                <w:szCs w:val="10"/>
              </w:rPr>
            </w:pPr>
            <w:r w:rsidRPr="00BD7731">
              <w:rPr>
                <w:rFonts w:ascii="Arial" w:hAnsi="Arial" w:cs="Arial"/>
                <w:color w:val="000000"/>
              </w:rPr>
              <w:t xml:space="preserve">For more information about keeping your healthcare records safe and secure, you </w:t>
            </w:r>
            <w:r w:rsidR="0048290E">
              <w:rPr>
                <w:rFonts w:ascii="Arial" w:hAnsi="Arial" w:cs="Arial"/>
                <w:color w:val="000000"/>
              </w:rPr>
              <w:t>can</w:t>
            </w:r>
            <w:r w:rsidRPr="00BD7731">
              <w:rPr>
                <w:rFonts w:ascii="Arial" w:hAnsi="Arial" w:cs="Arial"/>
                <w:color w:val="000000"/>
              </w:rPr>
              <w:t xml:space="preserve"> find a helpful leaflet</w:t>
            </w:r>
            <w:r w:rsidR="0048290E">
              <w:rPr>
                <w:rFonts w:ascii="Arial" w:hAnsi="Arial" w:cs="Arial"/>
                <w:color w:val="000000"/>
              </w:rPr>
              <w:t>,</w:t>
            </w:r>
            <w:r w:rsidRPr="00BD7731">
              <w:rPr>
                <w:rFonts w:ascii="Arial" w:hAnsi="Arial" w:cs="Arial"/>
                <w:color w:val="000000"/>
              </w:rPr>
              <w:t xml:space="preserve"> produced by the NHS in conjunction wit</w:t>
            </w:r>
            <w:r w:rsidR="0048290E">
              <w:rPr>
                <w:rFonts w:ascii="Arial" w:hAnsi="Arial" w:cs="Arial"/>
                <w:color w:val="000000"/>
              </w:rPr>
              <w:t>h the British Computer Society, called ‘</w:t>
            </w:r>
            <w:r w:rsidRPr="00BD7731">
              <w:rPr>
                <w:rFonts w:ascii="Arial" w:hAnsi="Arial" w:cs="Arial"/>
                <w:color w:val="000000"/>
              </w:rPr>
              <w:t>Keeping your online health and social care records safe and secure</w:t>
            </w:r>
            <w:r w:rsidR="0048290E">
              <w:rPr>
                <w:rFonts w:ascii="Arial" w:hAnsi="Arial" w:cs="Arial"/>
                <w:color w:val="000000"/>
              </w:rPr>
              <w:t>’</w:t>
            </w:r>
            <w:r w:rsidR="006B4F91">
              <w:rPr>
                <w:rFonts w:ascii="Arial" w:hAnsi="Arial" w:cs="Arial"/>
                <w:color w:val="000000"/>
              </w:rPr>
              <w:t xml:space="preserve"> at:</w:t>
            </w:r>
          </w:p>
          <w:p w14:paraId="28FED7BA" w14:textId="77777777" w:rsidR="0048290E" w:rsidRDefault="0048290E" w:rsidP="00C4202D">
            <w:pPr>
              <w:autoSpaceDE w:val="0"/>
              <w:autoSpaceDN w:val="0"/>
              <w:adjustRightInd w:val="0"/>
              <w:rPr>
                <w:rFonts w:ascii="Arial" w:hAnsi="Arial" w:cs="Arial"/>
                <w:color w:val="000000"/>
                <w:sz w:val="10"/>
                <w:szCs w:val="10"/>
              </w:rPr>
            </w:pPr>
          </w:p>
          <w:p w14:paraId="53A6BDDB" w14:textId="77777777" w:rsidR="00A41313" w:rsidRPr="00BD7731" w:rsidRDefault="002D1D82" w:rsidP="00C4202D">
            <w:pPr>
              <w:autoSpaceDE w:val="0"/>
              <w:autoSpaceDN w:val="0"/>
              <w:adjustRightInd w:val="0"/>
              <w:rPr>
                <w:rFonts w:ascii="Arial" w:hAnsi="Arial" w:cs="Arial"/>
                <w:color w:val="000000"/>
              </w:rPr>
            </w:pPr>
            <w:hyperlink r:id="rId8" w:history="1">
              <w:r w:rsidR="00A41313" w:rsidRPr="000C3DCE">
                <w:rPr>
                  <w:rStyle w:val="Hyperlink"/>
                  <w:rFonts w:ascii="Arial" w:hAnsi="Arial" w:cs="Arial"/>
                </w:rPr>
                <w:t>http://www.nhs.uk/NHSEngland/thenhs/records/healthrecords/Documents/PatientGuidanceBooklet.pdf</w:t>
              </w:r>
            </w:hyperlink>
          </w:p>
        </w:tc>
      </w:tr>
    </w:tbl>
    <w:p w14:paraId="6C321C9E" w14:textId="757C0A77" w:rsidR="00205F6B" w:rsidRPr="008452BB" w:rsidRDefault="00D44283" w:rsidP="008452BB">
      <w:pPr>
        <w:pStyle w:val="Heading1"/>
        <w:tabs>
          <w:tab w:val="left" w:pos="8223"/>
        </w:tabs>
        <w:ind w:left="0"/>
        <w:jc w:val="center"/>
        <w:rPr>
          <w:rFonts w:cs="Arial"/>
          <w:b w:val="0"/>
          <w:bCs w:val="0"/>
          <w:sz w:val="36"/>
          <w:szCs w:val="36"/>
        </w:rPr>
      </w:pPr>
      <w:r w:rsidRPr="008452BB">
        <w:rPr>
          <w:spacing w:val="-1"/>
          <w:sz w:val="36"/>
          <w:szCs w:val="36"/>
        </w:rPr>
        <w:t>Eastfield House Surgery</w:t>
      </w:r>
    </w:p>
    <w:p w14:paraId="5980BD5A" w14:textId="77777777" w:rsidR="00205F6B" w:rsidRDefault="00101E50" w:rsidP="008452BB">
      <w:pPr>
        <w:spacing w:before="210"/>
        <w:ind w:left="152"/>
        <w:jc w:val="center"/>
        <w:rPr>
          <w:rFonts w:ascii="Arial" w:eastAsia="Arial" w:hAnsi="Arial" w:cs="Arial"/>
          <w:sz w:val="32"/>
          <w:szCs w:val="32"/>
        </w:rPr>
      </w:pPr>
      <w:r>
        <w:rPr>
          <w:noProof/>
          <w:lang w:eastAsia="en-GB"/>
        </w:rPr>
        <w:lastRenderedPageBreak/>
        <mc:AlternateContent>
          <mc:Choice Requires="wpg">
            <w:drawing>
              <wp:anchor distT="0" distB="0" distL="114300" distR="114300" simplePos="0" relativeHeight="503309936" behindDoc="1" locked="0" layoutInCell="1" allowOverlap="1" wp14:anchorId="2A47C61B" wp14:editId="1E87D1C7">
                <wp:simplePos x="0" y="0"/>
                <wp:positionH relativeFrom="page">
                  <wp:posOffset>3758565</wp:posOffset>
                </wp:positionH>
                <wp:positionV relativeFrom="paragraph">
                  <wp:posOffset>532765</wp:posOffset>
                </wp:positionV>
                <wp:extent cx="1270" cy="173990"/>
                <wp:effectExtent l="5715" t="8890" r="12065" b="762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18"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D4A83" id="Group 18" o:spid="_x0000_s1026" style="position:absolute;margin-left:295.95pt;margin-top:41.95pt;width:.1pt;height:13.7pt;z-index:-6544;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">
                <v:shape id="Freeform 19" o:spid="_x0000_s1027" style="position:absolute;left:5919;top:839;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" path="m,l,274e" filled="f" strokeweight=".58pt">
                  <v:path arrowok="t" o:connecttype="custom" o:connectlocs="0,839;0,1113" o:connectangles="0,0"/>
                </v:shape>
                <w10:wrap anchorx="page"/>
              </v:group>
            </w:pict>
          </mc:Fallback>
        </mc:AlternateContent>
      </w:r>
      <w:r>
        <w:rPr>
          <w:rFonts w:ascii="Arial"/>
          <w:b/>
          <w:color w:val="2E759E"/>
          <w:sz w:val="32"/>
        </w:rPr>
        <w:t>Application</w:t>
      </w:r>
      <w:r>
        <w:rPr>
          <w:rFonts w:ascii="Arial"/>
          <w:b/>
          <w:color w:val="2E759E"/>
          <w:spacing w:val="-12"/>
          <w:sz w:val="32"/>
        </w:rPr>
        <w:t xml:space="preserve"> </w:t>
      </w:r>
      <w:r>
        <w:rPr>
          <w:rFonts w:ascii="Arial"/>
          <w:b/>
          <w:color w:val="2E759E"/>
          <w:sz w:val="32"/>
        </w:rPr>
        <w:t>for</w:t>
      </w:r>
      <w:r>
        <w:rPr>
          <w:rFonts w:ascii="Arial"/>
          <w:b/>
          <w:color w:val="2E759E"/>
          <w:spacing w:val="-8"/>
          <w:sz w:val="32"/>
        </w:rPr>
        <w:t xml:space="preserve"> </w:t>
      </w:r>
      <w:r>
        <w:rPr>
          <w:rFonts w:ascii="Arial"/>
          <w:b/>
          <w:color w:val="2E759E"/>
          <w:spacing w:val="-1"/>
          <w:sz w:val="32"/>
        </w:rPr>
        <w:t>online</w:t>
      </w:r>
      <w:r>
        <w:rPr>
          <w:rFonts w:ascii="Arial"/>
          <w:b/>
          <w:color w:val="2E759E"/>
          <w:spacing w:val="-10"/>
          <w:sz w:val="32"/>
        </w:rPr>
        <w:t xml:space="preserve"> </w:t>
      </w:r>
      <w:r>
        <w:rPr>
          <w:rFonts w:ascii="Arial"/>
          <w:b/>
          <w:color w:val="2E759E"/>
          <w:sz w:val="32"/>
        </w:rPr>
        <w:t>access</w:t>
      </w:r>
      <w:r>
        <w:rPr>
          <w:rFonts w:ascii="Arial"/>
          <w:b/>
          <w:color w:val="2E759E"/>
          <w:spacing w:val="-11"/>
          <w:sz w:val="32"/>
        </w:rPr>
        <w:t xml:space="preserve"> </w:t>
      </w:r>
      <w:r>
        <w:rPr>
          <w:rFonts w:ascii="Arial"/>
          <w:b/>
          <w:color w:val="2E759E"/>
          <w:sz w:val="32"/>
        </w:rPr>
        <w:t>to</w:t>
      </w:r>
      <w:r>
        <w:rPr>
          <w:rFonts w:ascii="Arial"/>
          <w:b/>
          <w:color w:val="2E759E"/>
          <w:spacing w:val="-11"/>
          <w:sz w:val="32"/>
        </w:rPr>
        <w:t xml:space="preserve"> </w:t>
      </w:r>
      <w:r>
        <w:rPr>
          <w:rFonts w:ascii="Arial"/>
          <w:b/>
          <w:color w:val="2E759E"/>
          <w:spacing w:val="2"/>
          <w:sz w:val="32"/>
        </w:rPr>
        <w:t>my</w:t>
      </w:r>
      <w:r>
        <w:rPr>
          <w:rFonts w:ascii="Arial"/>
          <w:b/>
          <w:color w:val="2E759E"/>
          <w:spacing w:val="-13"/>
          <w:sz w:val="32"/>
        </w:rPr>
        <w:t xml:space="preserve"> </w:t>
      </w:r>
      <w:r>
        <w:rPr>
          <w:rFonts w:ascii="Arial"/>
          <w:b/>
          <w:color w:val="2E759E"/>
          <w:sz w:val="32"/>
        </w:rPr>
        <w:t>medical</w:t>
      </w:r>
      <w:r>
        <w:rPr>
          <w:rFonts w:ascii="Arial"/>
          <w:b/>
          <w:color w:val="2E759E"/>
          <w:spacing w:val="-10"/>
          <w:sz w:val="32"/>
        </w:rPr>
        <w:t xml:space="preserve"> </w:t>
      </w:r>
      <w:r>
        <w:rPr>
          <w:rFonts w:ascii="Arial"/>
          <w:b/>
          <w:color w:val="2E759E"/>
          <w:sz w:val="32"/>
        </w:rPr>
        <w:t>record</w:t>
      </w:r>
    </w:p>
    <w:p w14:paraId="3AED0B86" w14:textId="77777777" w:rsidR="00205F6B" w:rsidRDefault="00205F6B">
      <w:pPr>
        <w:spacing w:before="3"/>
        <w:rPr>
          <w:rFonts w:ascii="Arial" w:eastAsia="Arial" w:hAnsi="Arial" w:cs="Arial"/>
          <w:b/>
          <w:bCs/>
        </w:rPr>
      </w:pP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205F6B" w14:paraId="3E0E61B8" w14:textId="77777777" w:rsidTr="002D1D82">
        <w:trPr>
          <w:trHeight w:hRule="exact" w:val="430"/>
        </w:trPr>
        <w:tc>
          <w:tcPr>
            <w:tcW w:w="3426" w:type="dxa"/>
            <w:tcBorders>
              <w:top w:val="single" w:sz="5" w:space="0" w:color="000000"/>
              <w:left w:val="single" w:sz="5" w:space="0" w:color="000000"/>
              <w:bottom w:val="single" w:sz="5" w:space="0" w:color="000000"/>
              <w:right w:val="nil"/>
            </w:tcBorders>
          </w:tcPr>
          <w:p w14:paraId="32DFE7C0" w14:textId="77777777" w:rsidR="00205F6B" w:rsidRDefault="00101E50">
            <w:pPr>
              <w:pStyle w:val="TableParagraph"/>
              <w:spacing w:line="250" w:lineRule="exact"/>
              <w:ind w:left="102"/>
              <w:rPr>
                <w:rFonts w:ascii="Arial" w:eastAsia="Arial" w:hAnsi="Arial" w:cs="Arial"/>
              </w:rPr>
            </w:pPr>
            <w:r>
              <w:rPr>
                <w:rFonts w:ascii="Arial"/>
                <w:spacing w:val="-1"/>
              </w:rPr>
              <w:t>Surname</w:t>
            </w:r>
          </w:p>
        </w:tc>
        <w:tc>
          <w:tcPr>
            <w:tcW w:w="5681" w:type="dxa"/>
            <w:tcBorders>
              <w:top w:val="single" w:sz="5" w:space="0" w:color="000000"/>
              <w:left w:val="nil"/>
              <w:bottom w:val="single" w:sz="5" w:space="0" w:color="000000"/>
              <w:right w:val="single" w:sz="5" w:space="0" w:color="000000"/>
            </w:tcBorders>
          </w:tcPr>
          <w:p w14:paraId="52CA82F2" w14:textId="77777777" w:rsidR="00205F6B" w:rsidRDefault="00101E50">
            <w:pPr>
              <w:pStyle w:val="TableParagraph"/>
              <w:spacing w:line="250" w:lineRule="exact"/>
              <w:ind w:left="1468"/>
              <w:rPr>
                <w:rFonts w:ascii="Arial" w:eastAsia="Arial" w:hAnsi="Arial" w:cs="Arial"/>
              </w:rPr>
            </w:pPr>
            <w:r>
              <w:rPr>
                <w:rFonts w:ascii="Arial"/>
                <w:spacing w:val="-1"/>
              </w:rPr>
              <w:t>Date</w:t>
            </w:r>
            <w:r>
              <w:rPr>
                <w:rFonts w:ascii="Arial"/>
                <w:spacing w:val="2"/>
              </w:rPr>
              <w:t xml:space="preserve"> </w:t>
            </w:r>
            <w:r>
              <w:rPr>
                <w:rFonts w:ascii="Arial"/>
                <w:spacing w:val="-2"/>
              </w:rPr>
              <w:t>of</w:t>
            </w:r>
            <w:r>
              <w:rPr>
                <w:rFonts w:ascii="Arial"/>
                <w:spacing w:val="2"/>
              </w:rPr>
              <w:t xml:space="preserve"> </w:t>
            </w:r>
            <w:r>
              <w:rPr>
                <w:rFonts w:ascii="Arial"/>
                <w:spacing w:val="-1"/>
              </w:rPr>
              <w:t>birth</w:t>
            </w:r>
          </w:p>
        </w:tc>
      </w:tr>
      <w:tr w:rsidR="00205F6B" w14:paraId="2E74F3DE" w14:textId="77777777" w:rsidTr="002D1D82">
        <w:trPr>
          <w:trHeight w:hRule="exact" w:val="435"/>
        </w:trPr>
        <w:tc>
          <w:tcPr>
            <w:tcW w:w="9108" w:type="dxa"/>
            <w:gridSpan w:val="2"/>
            <w:tcBorders>
              <w:top w:val="single" w:sz="5" w:space="0" w:color="000000"/>
              <w:left w:val="single" w:sz="5" w:space="0" w:color="000000"/>
              <w:bottom w:val="single" w:sz="5" w:space="0" w:color="000000"/>
              <w:right w:val="single" w:sz="5" w:space="0" w:color="000000"/>
            </w:tcBorders>
          </w:tcPr>
          <w:p w14:paraId="48C7A796" w14:textId="77777777" w:rsidR="00205F6B" w:rsidRDefault="00101E50">
            <w:pPr>
              <w:pStyle w:val="TableParagraph"/>
              <w:spacing w:line="250" w:lineRule="exact"/>
              <w:ind w:left="102"/>
              <w:rPr>
                <w:rFonts w:ascii="Arial" w:eastAsia="Arial" w:hAnsi="Arial" w:cs="Arial"/>
              </w:rPr>
            </w:pPr>
            <w:r>
              <w:rPr>
                <w:rFonts w:ascii="Arial"/>
                <w:spacing w:val="-1"/>
              </w:rPr>
              <w:t>First</w:t>
            </w:r>
            <w:r>
              <w:rPr>
                <w:rFonts w:ascii="Arial"/>
                <w:spacing w:val="2"/>
              </w:rPr>
              <w:t xml:space="preserve"> </w:t>
            </w:r>
            <w:r>
              <w:rPr>
                <w:rFonts w:ascii="Arial"/>
                <w:spacing w:val="-1"/>
              </w:rPr>
              <w:t>name</w:t>
            </w:r>
          </w:p>
        </w:tc>
      </w:tr>
      <w:tr w:rsidR="00205F6B" w14:paraId="32C25159" w14:textId="77777777" w:rsidTr="00B10CB5">
        <w:trPr>
          <w:trHeight w:hRule="exact" w:val="1410"/>
        </w:trPr>
        <w:tc>
          <w:tcPr>
            <w:tcW w:w="9108" w:type="dxa"/>
            <w:gridSpan w:val="2"/>
            <w:tcBorders>
              <w:top w:val="single" w:sz="5" w:space="0" w:color="000000"/>
              <w:left w:val="single" w:sz="5" w:space="0" w:color="000000"/>
              <w:bottom w:val="single" w:sz="5" w:space="0" w:color="000000"/>
              <w:right w:val="single" w:sz="5" w:space="0" w:color="000000"/>
            </w:tcBorders>
          </w:tcPr>
          <w:p w14:paraId="57BC6556" w14:textId="77777777" w:rsidR="00205F6B" w:rsidRDefault="00101E50">
            <w:pPr>
              <w:pStyle w:val="TableParagraph"/>
              <w:spacing w:line="250" w:lineRule="exact"/>
              <w:ind w:left="102"/>
              <w:rPr>
                <w:rFonts w:ascii="Arial" w:eastAsia="Arial" w:hAnsi="Arial" w:cs="Arial"/>
              </w:rPr>
            </w:pPr>
            <w:r>
              <w:rPr>
                <w:rFonts w:ascii="Arial"/>
                <w:spacing w:val="-1"/>
              </w:rPr>
              <w:t>Address</w:t>
            </w:r>
          </w:p>
          <w:p w14:paraId="71887E57" w14:textId="77777777" w:rsidR="00205F6B" w:rsidRDefault="00205F6B">
            <w:pPr>
              <w:pStyle w:val="TableParagraph"/>
              <w:rPr>
                <w:rFonts w:ascii="Arial" w:eastAsia="Arial" w:hAnsi="Arial" w:cs="Arial"/>
                <w:b/>
                <w:bCs/>
              </w:rPr>
            </w:pPr>
          </w:p>
          <w:p w14:paraId="1C63B13D" w14:textId="77777777" w:rsidR="00205F6B" w:rsidRDefault="00205F6B">
            <w:pPr>
              <w:pStyle w:val="TableParagraph"/>
              <w:rPr>
                <w:rFonts w:ascii="Arial" w:eastAsia="Arial" w:hAnsi="Arial" w:cs="Arial"/>
                <w:b/>
                <w:bCs/>
              </w:rPr>
            </w:pPr>
          </w:p>
          <w:p w14:paraId="0B551B94" w14:textId="77777777" w:rsidR="002D1D82" w:rsidRDefault="002D1D82" w:rsidP="002D1D82">
            <w:pPr>
              <w:pStyle w:val="TableParagraph"/>
              <w:rPr>
                <w:rFonts w:ascii="Arial" w:eastAsia="Arial" w:hAnsi="Arial" w:cs="Arial"/>
                <w:b/>
                <w:bCs/>
              </w:rPr>
            </w:pPr>
          </w:p>
          <w:p w14:paraId="37933EB6" w14:textId="38CA366B" w:rsidR="00205F6B" w:rsidRDefault="00205F6B" w:rsidP="002D1D82">
            <w:pPr>
              <w:pStyle w:val="TableParagraph"/>
              <w:jc w:val="right"/>
              <w:rPr>
                <w:rFonts w:ascii="Arial" w:eastAsia="Arial" w:hAnsi="Arial" w:cs="Arial"/>
                <w:b/>
                <w:bCs/>
              </w:rPr>
            </w:pPr>
          </w:p>
          <w:p w14:paraId="26D9A5E2" w14:textId="77777777" w:rsidR="00205F6B" w:rsidRDefault="00205F6B">
            <w:pPr>
              <w:pStyle w:val="TableParagraph"/>
              <w:spacing w:before="11"/>
              <w:rPr>
                <w:rFonts w:ascii="Arial" w:eastAsia="Arial" w:hAnsi="Arial" w:cs="Arial"/>
                <w:b/>
                <w:bCs/>
                <w:sz w:val="21"/>
                <w:szCs w:val="21"/>
              </w:rPr>
            </w:pPr>
          </w:p>
          <w:p w14:paraId="06BD99CF" w14:textId="77777777" w:rsidR="00205F6B" w:rsidRDefault="00101E50">
            <w:pPr>
              <w:pStyle w:val="TableParagraph"/>
              <w:ind w:left="1567"/>
              <w:jc w:val="center"/>
              <w:rPr>
                <w:rFonts w:ascii="Arial" w:eastAsia="Arial" w:hAnsi="Arial" w:cs="Arial"/>
              </w:rPr>
            </w:pPr>
            <w:r>
              <w:rPr>
                <w:rFonts w:ascii="Arial"/>
                <w:spacing w:val="-1"/>
              </w:rPr>
              <w:t>Postcode</w:t>
            </w:r>
          </w:p>
        </w:tc>
      </w:tr>
      <w:tr w:rsidR="00205F6B" w14:paraId="1449875A" w14:textId="77777777">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14:paraId="63B7912E" w14:textId="77777777" w:rsidR="00205F6B" w:rsidRDefault="00101E50">
            <w:pPr>
              <w:pStyle w:val="TableParagraph"/>
              <w:spacing w:line="250" w:lineRule="exact"/>
              <w:ind w:left="102"/>
              <w:rPr>
                <w:rFonts w:ascii="Arial" w:eastAsia="Arial" w:hAnsi="Arial" w:cs="Arial"/>
              </w:rPr>
            </w:pPr>
            <w:r>
              <w:rPr>
                <w:rFonts w:ascii="Arial"/>
                <w:spacing w:val="-1"/>
              </w:rPr>
              <w:t>Email</w:t>
            </w:r>
            <w:r>
              <w:rPr>
                <w:rFonts w:ascii="Arial"/>
              </w:rPr>
              <w:t xml:space="preserve"> </w:t>
            </w:r>
            <w:r>
              <w:rPr>
                <w:rFonts w:ascii="Arial"/>
                <w:spacing w:val="-1"/>
              </w:rPr>
              <w:t>address</w:t>
            </w:r>
          </w:p>
        </w:tc>
      </w:tr>
      <w:tr w:rsidR="00205F6B" w14:paraId="2071B895" w14:textId="77777777">
        <w:trPr>
          <w:trHeight w:hRule="exact" w:val="262"/>
        </w:trPr>
        <w:tc>
          <w:tcPr>
            <w:tcW w:w="3426" w:type="dxa"/>
            <w:tcBorders>
              <w:top w:val="single" w:sz="5" w:space="0" w:color="000000"/>
              <w:left w:val="single" w:sz="5" w:space="0" w:color="000000"/>
              <w:bottom w:val="single" w:sz="5" w:space="0" w:color="000000"/>
              <w:right w:val="nil"/>
            </w:tcBorders>
          </w:tcPr>
          <w:p w14:paraId="63DA41EA" w14:textId="77777777" w:rsidR="00205F6B" w:rsidRDefault="00101E50">
            <w:pPr>
              <w:pStyle w:val="TableParagraph"/>
              <w:spacing w:line="250" w:lineRule="exact"/>
              <w:ind w:left="102"/>
              <w:rPr>
                <w:rFonts w:ascii="Arial" w:eastAsia="Arial" w:hAnsi="Arial" w:cs="Arial"/>
              </w:rPr>
            </w:pPr>
            <w:r>
              <w:rPr>
                <w:rFonts w:ascii="Arial"/>
                <w:spacing w:val="-1"/>
              </w:rPr>
              <w:t>Telephone</w:t>
            </w:r>
            <w:r>
              <w:rPr>
                <w:rFonts w:ascii="Arial"/>
              </w:rPr>
              <w:t xml:space="preserve"> </w:t>
            </w:r>
            <w:r>
              <w:rPr>
                <w:rFonts w:ascii="Arial"/>
                <w:spacing w:val="-1"/>
              </w:rPr>
              <w:t>number</w:t>
            </w:r>
          </w:p>
        </w:tc>
        <w:tc>
          <w:tcPr>
            <w:tcW w:w="5681" w:type="dxa"/>
            <w:tcBorders>
              <w:top w:val="single" w:sz="5" w:space="0" w:color="000000"/>
              <w:left w:val="nil"/>
              <w:bottom w:val="single" w:sz="5" w:space="0" w:color="000000"/>
              <w:right w:val="single" w:sz="5" w:space="0" w:color="000000"/>
            </w:tcBorders>
          </w:tcPr>
          <w:p w14:paraId="471F8D04" w14:textId="77777777" w:rsidR="00205F6B" w:rsidRDefault="00101E50">
            <w:pPr>
              <w:pStyle w:val="TableParagraph"/>
              <w:spacing w:line="250" w:lineRule="exact"/>
              <w:ind w:left="1468"/>
              <w:rPr>
                <w:rFonts w:ascii="Arial" w:eastAsia="Arial" w:hAnsi="Arial" w:cs="Arial"/>
              </w:rPr>
            </w:pPr>
            <w:r>
              <w:rPr>
                <w:rFonts w:ascii="Arial"/>
                <w:spacing w:val="-2"/>
              </w:rPr>
              <w:t>Mobile</w:t>
            </w:r>
            <w:r>
              <w:rPr>
                <w:rFonts w:ascii="Arial"/>
                <w:spacing w:val="1"/>
              </w:rPr>
              <w:t xml:space="preserve"> </w:t>
            </w:r>
            <w:r>
              <w:rPr>
                <w:rFonts w:ascii="Arial"/>
                <w:spacing w:val="-1"/>
              </w:rPr>
              <w:t>number</w:t>
            </w:r>
          </w:p>
        </w:tc>
      </w:tr>
    </w:tbl>
    <w:p w14:paraId="45C2F5B5" w14:textId="77777777" w:rsidR="00205F6B" w:rsidRDefault="00101E50">
      <w:pPr>
        <w:pStyle w:val="BodyText"/>
        <w:spacing w:before="245"/>
      </w:pPr>
      <w:r>
        <w:rPr>
          <w:noProof/>
          <w:lang w:eastAsia="en-GB"/>
        </w:rPr>
        <mc:AlternateContent>
          <mc:Choice Requires="wpg">
            <w:drawing>
              <wp:anchor distT="0" distB="0" distL="114300" distR="114300" simplePos="0" relativeHeight="503309960" behindDoc="1" locked="0" layoutInCell="1" allowOverlap="1" wp14:anchorId="5B877C35" wp14:editId="77B4F0F1">
                <wp:simplePos x="0" y="0"/>
                <wp:positionH relativeFrom="page">
                  <wp:posOffset>3758565</wp:posOffset>
                </wp:positionH>
                <wp:positionV relativeFrom="paragraph">
                  <wp:posOffset>-170815</wp:posOffset>
                </wp:positionV>
                <wp:extent cx="1270" cy="160020"/>
                <wp:effectExtent l="5715" t="10160" r="1206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1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3DC47" id="Group 16" o:spid="_x0000_s1026" style="position:absolute;margin-left:295.95pt;margin-top:-13.45pt;width:.1pt;height:12.6pt;z-index:-6520;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">
                <v:shape id="Freeform 17" o:spid="_x0000_s1027" style="position:absolute;left:5919;top:-269;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" path="m,l,252e" filled="f" strokeweight=".58pt">
                  <v:path arrowok="t" o:connecttype="custom" o:connectlocs="0,-269;0,-17" o:connectangles="0,0"/>
                </v:shape>
                <w10:wrap anchorx="page"/>
              </v:group>
            </w:pict>
          </mc:Fallback>
        </mc:AlternateContent>
      </w:r>
      <w:r>
        <w:t>I</w:t>
      </w:r>
      <w:r>
        <w:rPr>
          <w:spacing w:val="2"/>
        </w:rPr>
        <w:t xml:space="preserve"> </w:t>
      </w:r>
      <w:r>
        <w:rPr>
          <w:spacing w:val="-2"/>
        </w:rPr>
        <w:t>wish</w:t>
      </w:r>
      <w:r>
        <w:t xml:space="preserve"> to </w:t>
      </w:r>
      <w:r>
        <w:rPr>
          <w:spacing w:val="-1"/>
        </w:rPr>
        <w:t>have</w:t>
      </w:r>
      <w:r>
        <w:t xml:space="preserve"> </w:t>
      </w:r>
      <w:r>
        <w:rPr>
          <w:spacing w:val="-1"/>
        </w:rPr>
        <w:t>access</w:t>
      </w:r>
      <w:r>
        <w:rPr>
          <w:spacing w:val="-2"/>
        </w:rPr>
        <w:t xml:space="preserve"> </w:t>
      </w:r>
      <w:r>
        <w:t>to</w:t>
      </w:r>
      <w:r>
        <w:rPr>
          <w:spacing w:val="-2"/>
        </w:rPr>
        <w:t xml:space="preserve"> </w:t>
      </w:r>
      <w:r>
        <w:t>the</w:t>
      </w:r>
      <w:r>
        <w:rPr>
          <w:spacing w:val="-2"/>
        </w:rPr>
        <w:t xml:space="preserve"> </w:t>
      </w:r>
      <w:r>
        <w:rPr>
          <w:spacing w:val="-1"/>
        </w:rPr>
        <w:t>following</w:t>
      </w:r>
      <w:r>
        <w:rPr>
          <w:spacing w:val="3"/>
        </w:rPr>
        <w:t xml:space="preserve"> </w:t>
      </w:r>
      <w:r>
        <w:rPr>
          <w:spacing w:val="-1"/>
        </w:rPr>
        <w:t>online</w:t>
      </w:r>
      <w:r>
        <w:t xml:space="preserve"> </w:t>
      </w:r>
      <w:r>
        <w:rPr>
          <w:spacing w:val="-1"/>
        </w:rPr>
        <w:t>services</w:t>
      </w:r>
      <w:r>
        <w:rPr>
          <w:spacing w:val="1"/>
        </w:rPr>
        <w:t xml:space="preserve"> </w:t>
      </w:r>
      <w:r>
        <w:rPr>
          <w:spacing w:val="-1"/>
        </w:rPr>
        <w:t>(please</w:t>
      </w:r>
      <w:r>
        <w:rPr>
          <w:spacing w:val="-2"/>
        </w:rPr>
        <w:t xml:space="preserve"> tick</w:t>
      </w:r>
      <w:r>
        <w:rPr>
          <w:spacing w:val="1"/>
        </w:rPr>
        <w:t xml:space="preserve"> </w:t>
      </w:r>
      <w:r>
        <w:rPr>
          <w:spacing w:val="-1"/>
        </w:rPr>
        <w:t>all</w:t>
      </w:r>
      <w:r>
        <w:t xml:space="preserve"> </w:t>
      </w:r>
      <w:r>
        <w:rPr>
          <w:spacing w:val="-1"/>
        </w:rPr>
        <w:t>that</w:t>
      </w:r>
      <w:r>
        <w:rPr>
          <w:spacing w:val="2"/>
        </w:rPr>
        <w:t xml:space="preserve"> </w:t>
      </w:r>
      <w:r>
        <w:rPr>
          <w:spacing w:val="-2"/>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14:paraId="4F5E1D71"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635908D4" w14:textId="0B42947F" w:rsidR="00205F6B" w:rsidRDefault="00101E50">
            <w:pPr>
              <w:pStyle w:val="TableParagraph"/>
              <w:spacing w:line="250" w:lineRule="exact"/>
              <w:ind w:left="462"/>
              <w:rPr>
                <w:rFonts w:ascii="Arial" w:eastAsia="Arial" w:hAnsi="Arial" w:cs="Arial"/>
              </w:rPr>
            </w:pPr>
            <w:r>
              <w:rPr>
                <w:rFonts w:ascii="Arial"/>
                <w:color w:val="1F1F1F"/>
                <w:spacing w:val="-1"/>
              </w:rPr>
              <w:t>1.</w:t>
            </w:r>
            <w:r>
              <w:rPr>
                <w:rFonts w:ascii="Arial"/>
                <w:color w:val="1F1F1F"/>
              </w:rPr>
              <w:t xml:space="preserve"> </w:t>
            </w:r>
            <w:r>
              <w:rPr>
                <w:rFonts w:ascii="Arial"/>
                <w:color w:val="1F1F1F"/>
                <w:spacing w:val="53"/>
              </w:rPr>
              <w:t xml:space="preserve"> </w:t>
            </w:r>
            <w:r w:rsidR="00B45A5D">
              <w:rPr>
                <w:rFonts w:ascii="Arial"/>
                <w:color w:val="1F1F1F"/>
                <w:spacing w:val="-1"/>
              </w:rPr>
              <w:t>Viewing Investigation results</w:t>
            </w:r>
          </w:p>
        </w:tc>
        <w:tc>
          <w:tcPr>
            <w:tcW w:w="708" w:type="dxa"/>
            <w:tcBorders>
              <w:top w:val="single" w:sz="5" w:space="0" w:color="000000"/>
              <w:left w:val="single" w:sz="5" w:space="0" w:color="000000"/>
              <w:bottom w:val="single" w:sz="5" w:space="0" w:color="000000"/>
              <w:right w:val="single" w:sz="5" w:space="0" w:color="000000"/>
            </w:tcBorders>
          </w:tcPr>
          <w:p w14:paraId="69B49251"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205F6B" w14:paraId="55F93BF2" w14:textId="77777777">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689C6718" w14:textId="77777777" w:rsidR="00205F6B" w:rsidRDefault="00101E50">
            <w:pPr>
              <w:pStyle w:val="TableParagraph"/>
              <w:spacing w:line="250" w:lineRule="exact"/>
              <w:ind w:left="462"/>
              <w:rPr>
                <w:rFonts w:ascii="Arial" w:eastAsia="Arial" w:hAnsi="Arial" w:cs="Arial"/>
              </w:rPr>
            </w:pPr>
            <w:r>
              <w:rPr>
                <w:rFonts w:ascii="Arial"/>
                <w:color w:val="1F1F1F"/>
                <w:spacing w:val="-1"/>
              </w:rPr>
              <w:t>2.</w:t>
            </w:r>
            <w:r>
              <w:rPr>
                <w:rFonts w:ascii="Arial"/>
                <w:color w:val="1F1F1F"/>
              </w:rPr>
              <w:t xml:space="preserve"> </w:t>
            </w:r>
            <w:r>
              <w:rPr>
                <w:rFonts w:ascii="Arial"/>
                <w:color w:val="1F1F1F"/>
                <w:spacing w:val="53"/>
              </w:rPr>
              <w:t xml:space="preserve"> </w:t>
            </w:r>
            <w:r>
              <w:rPr>
                <w:rFonts w:ascii="Arial"/>
                <w:color w:val="1F1F1F"/>
                <w:spacing w:val="-1"/>
              </w:rPr>
              <w:t>Requesting</w:t>
            </w:r>
            <w:r>
              <w:rPr>
                <w:rFonts w:ascii="Arial"/>
                <w:color w:val="1F1F1F"/>
              </w:rPr>
              <w:t xml:space="preserve"> </w:t>
            </w:r>
            <w:r>
              <w:rPr>
                <w:rFonts w:ascii="Arial"/>
                <w:color w:val="1F1F1F"/>
                <w:spacing w:val="-1"/>
              </w:rPr>
              <w:t>repeat</w:t>
            </w:r>
            <w:r>
              <w:rPr>
                <w:rFonts w:ascii="Arial"/>
                <w:color w:val="1F1F1F"/>
                <w:spacing w:val="2"/>
              </w:rPr>
              <w:t xml:space="preserve"> </w:t>
            </w:r>
            <w:r>
              <w:rPr>
                <w:rFonts w:ascii="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14:paraId="532BE4E6"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205F6B" w14:paraId="183B2B9C"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557D9E6F" w14:textId="651FA5F5" w:rsidR="00205F6B" w:rsidRDefault="00101E50">
            <w:pPr>
              <w:pStyle w:val="TableParagraph"/>
              <w:spacing w:line="252" w:lineRule="exact"/>
              <w:ind w:left="462"/>
              <w:rPr>
                <w:rFonts w:ascii="Arial" w:eastAsia="Arial" w:hAnsi="Arial" w:cs="Arial"/>
              </w:rPr>
            </w:pPr>
            <w:r>
              <w:rPr>
                <w:rFonts w:ascii="Arial"/>
                <w:color w:val="1F1F1F"/>
                <w:spacing w:val="-1"/>
              </w:rPr>
              <w:t>3.</w:t>
            </w:r>
            <w:r>
              <w:rPr>
                <w:rFonts w:ascii="Arial"/>
                <w:color w:val="1F1F1F"/>
              </w:rPr>
              <w:t xml:space="preserve"> </w:t>
            </w:r>
            <w:r>
              <w:rPr>
                <w:rFonts w:ascii="Arial"/>
                <w:color w:val="1F1F1F"/>
                <w:spacing w:val="53"/>
              </w:rPr>
              <w:t xml:space="preserve"> </w:t>
            </w:r>
            <w:r w:rsidR="00872C80">
              <w:rPr>
                <w:rFonts w:ascii="Arial"/>
                <w:color w:val="1F1F1F"/>
                <w:spacing w:val="-1"/>
              </w:rPr>
              <w:t>Prospective access to medical records</w:t>
            </w:r>
          </w:p>
        </w:tc>
        <w:tc>
          <w:tcPr>
            <w:tcW w:w="708" w:type="dxa"/>
            <w:tcBorders>
              <w:top w:val="single" w:sz="5" w:space="0" w:color="000000"/>
              <w:left w:val="single" w:sz="5" w:space="0" w:color="000000"/>
              <w:bottom w:val="single" w:sz="5" w:space="0" w:color="000000"/>
              <w:right w:val="single" w:sz="5" w:space="0" w:color="000000"/>
            </w:tcBorders>
          </w:tcPr>
          <w:p w14:paraId="4F33FB43" w14:textId="77777777" w:rsidR="00205F6B" w:rsidRDefault="00101E50">
            <w:pPr>
              <w:pStyle w:val="TableParagraph"/>
              <w:jc w:val="center"/>
              <w:rPr>
                <w:rFonts w:ascii="Wingdings" w:eastAsia="Wingdings" w:hAnsi="Wingdings" w:cs="Wingdings"/>
              </w:rPr>
            </w:pPr>
            <w:r>
              <w:rPr>
                <w:rFonts w:ascii="Wingdings" w:eastAsia="Wingdings" w:hAnsi="Wingdings" w:cs="Wingdings"/>
                <w:color w:val="1F1F1F"/>
              </w:rPr>
              <w:t></w:t>
            </w:r>
          </w:p>
        </w:tc>
      </w:tr>
    </w:tbl>
    <w:p w14:paraId="3104B339" w14:textId="77777777" w:rsidR="00205F6B" w:rsidRDefault="00205F6B">
      <w:pPr>
        <w:spacing w:before="6"/>
        <w:rPr>
          <w:rFonts w:ascii="Arial" w:eastAsia="Arial" w:hAnsi="Arial" w:cs="Arial"/>
          <w:sz w:val="15"/>
          <w:szCs w:val="15"/>
        </w:rPr>
      </w:pPr>
    </w:p>
    <w:p w14:paraId="1C5C6A5A" w14:textId="77777777" w:rsidR="00205F6B" w:rsidRDefault="00101E50">
      <w:pPr>
        <w:pStyle w:val="BodyText"/>
      </w:pPr>
      <w:r>
        <w:t>I</w:t>
      </w:r>
      <w:r>
        <w:rPr>
          <w:spacing w:val="-12"/>
        </w:rPr>
        <w:t xml:space="preserve"> </w:t>
      </w:r>
      <w:r>
        <w:rPr>
          <w:spacing w:val="-7"/>
        </w:rPr>
        <w:t xml:space="preserve">wish </w:t>
      </w:r>
      <w:r>
        <w:rPr>
          <w:spacing w:val="-4"/>
        </w:rPr>
        <w:t>to</w:t>
      </w:r>
      <w:r>
        <w:rPr>
          <w:spacing w:val="-12"/>
        </w:rPr>
        <w:t xml:space="preserve"> </w:t>
      </w:r>
      <w:r>
        <w:rPr>
          <w:spacing w:val="-7"/>
        </w:rPr>
        <w:t>access</w:t>
      </w:r>
      <w:r>
        <w:rPr>
          <w:spacing w:val="-9"/>
        </w:rPr>
        <w:t xml:space="preserve"> </w:t>
      </w:r>
      <w:r>
        <w:rPr>
          <w:spacing w:val="-4"/>
        </w:rPr>
        <w:t>my</w:t>
      </w:r>
      <w:r>
        <w:rPr>
          <w:spacing w:val="-14"/>
        </w:rPr>
        <w:t xml:space="preserve"> </w:t>
      </w:r>
      <w:r>
        <w:rPr>
          <w:spacing w:val="-7"/>
        </w:rPr>
        <w:t>medical record</w:t>
      </w:r>
      <w:r>
        <w:rPr>
          <w:spacing w:val="-9"/>
        </w:rPr>
        <w:t xml:space="preserve"> </w:t>
      </w:r>
      <w:r>
        <w:rPr>
          <w:spacing w:val="-7"/>
        </w:rPr>
        <w:t>online</w:t>
      </w:r>
      <w:r>
        <w:rPr>
          <w:spacing w:val="-5"/>
        </w:rPr>
        <w:t xml:space="preserve"> </w:t>
      </w:r>
      <w:r>
        <w:rPr>
          <w:spacing w:val="-6"/>
        </w:rPr>
        <w:t>and</w:t>
      </w:r>
      <w:r>
        <w:rPr>
          <w:spacing w:val="-12"/>
        </w:rPr>
        <w:t xml:space="preserve"> </w:t>
      </w:r>
      <w:r>
        <w:rPr>
          <w:spacing w:val="-7"/>
        </w:rPr>
        <w:t>understand</w:t>
      </w:r>
      <w:r>
        <w:rPr>
          <w:spacing w:val="-4"/>
        </w:rPr>
        <w:t xml:space="preserve"> </w:t>
      </w:r>
      <w:r>
        <w:rPr>
          <w:spacing w:val="-6"/>
        </w:rPr>
        <w:t>and</w:t>
      </w:r>
      <w:r>
        <w:rPr>
          <w:spacing w:val="-12"/>
        </w:rPr>
        <w:t xml:space="preserve"> </w:t>
      </w:r>
      <w:r>
        <w:rPr>
          <w:spacing w:val="-6"/>
        </w:rPr>
        <w:t>agree</w:t>
      </w:r>
      <w:r>
        <w:rPr>
          <w:spacing w:val="-12"/>
        </w:rPr>
        <w:t xml:space="preserve"> </w:t>
      </w:r>
      <w:r>
        <w:rPr>
          <w:spacing w:val="-7"/>
        </w:rPr>
        <w:t xml:space="preserve">with </w:t>
      </w:r>
      <w:r>
        <w:rPr>
          <w:spacing w:val="-6"/>
        </w:rPr>
        <w:t>each</w:t>
      </w:r>
      <w:r>
        <w:rPr>
          <w:spacing w:val="-9"/>
        </w:rPr>
        <w:t xml:space="preserve"> </w:t>
      </w:r>
      <w:r>
        <w:rPr>
          <w:spacing w:val="-7"/>
        </w:rPr>
        <w:t xml:space="preserve">statement </w:t>
      </w:r>
      <w:r>
        <w:rPr>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9"/>
      </w:tblGrid>
      <w:tr w:rsidR="00205F6B" w14:paraId="179FB218"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2068AD9A" w14:textId="77777777" w:rsidR="00205F6B" w:rsidRDefault="00101E50" w:rsidP="00615DC5">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Pr>
                <w:rFonts w:ascii="Arial"/>
                <w:spacing w:val="-1"/>
              </w:rPr>
              <w:t>leaflet</w:t>
            </w:r>
            <w:r>
              <w:rPr>
                <w:rFonts w:ascii="Arial"/>
                <w:spacing w:val="41"/>
              </w:rPr>
              <w:t xml:space="preserve"> </w:t>
            </w:r>
            <w:r>
              <w:rPr>
                <w:rFonts w:ascii="Arial"/>
                <w:spacing w:val="-1"/>
              </w:rPr>
              <w:t>provided</w:t>
            </w:r>
            <w:r>
              <w:rPr>
                <w:rFonts w:ascii="Arial"/>
              </w:rPr>
              <w:t xml:space="preserve"> by</w:t>
            </w:r>
            <w:r>
              <w:rPr>
                <w:rFonts w:ascii="Arial"/>
                <w:spacing w:val="-2"/>
              </w:rPr>
              <w:t xml:space="preserve"> </w:t>
            </w:r>
            <w:r>
              <w:rPr>
                <w:rFonts w:ascii="Arial"/>
              </w:rPr>
              <w:t xml:space="preserve">the </w:t>
            </w:r>
            <w:r>
              <w:rPr>
                <w:rFonts w:ascii="Arial"/>
                <w:spacing w:val="-1"/>
              </w:rPr>
              <w:t>practice</w:t>
            </w:r>
          </w:p>
        </w:tc>
        <w:tc>
          <w:tcPr>
            <w:tcW w:w="708" w:type="dxa"/>
            <w:tcBorders>
              <w:top w:val="single" w:sz="5" w:space="0" w:color="000000"/>
              <w:left w:val="single" w:sz="5" w:space="0" w:color="000000"/>
              <w:bottom w:val="single" w:sz="5" w:space="0" w:color="000000"/>
              <w:right w:val="single" w:sz="5" w:space="0" w:color="000000"/>
            </w:tcBorders>
          </w:tcPr>
          <w:p w14:paraId="6AD8BB8B"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46AB4672" w14:textId="77777777">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647FFA17" w14:textId="77777777" w:rsidR="00205F6B" w:rsidRDefault="00101E50" w:rsidP="00615DC5">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8" w:type="dxa"/>
            <w:tcBorders>
              <w:top w:val="single" w:sz="5" w:space="0" w:color="000000"/>
              <w:left w:val="single" w:sz="5" w:space="0" w:color="000000"/>
              <w:bottom w:val="single" w:sz="5" w:space="0" w:color="000000"/>
              <w:right w:val="single" w:sz="5" w:space="0" w:color="000000"/>
            </w:tcBorders>
          </w:tcPr>
          <w:p w14:paraId="1CAA271D"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1D61306E"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33BA651F" w14:textId="77777777" w:rsidR="00205F6B" w:rsidRDefault="00101E50" w:rsidP="00615DC5">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8" w:type="dxa"/>
            <w:tcBorders>
              <w:top w:val="single" w:sz="5" w:space="0" w:color="000000"/>
              <w:left w:val="single" w:sz="5" w:space="0" w:color="000000"/>
              <w:bottom w:val="single" w:sz="5" w:space="0" w:color="000000"/>
              <w:right w:val="single" w:sz="5" w:space="0" w:color="000000"/>
            </w:tcBorders>
          </w:tcPr>
          <w:p w14:paraId="10C62AB6"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5F12C3E2" w14:textId="77777777">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348BBB29" w14:textId="77777777" w:rsidR="00205F6B" w:rsidRDefault="00101E50" w:rsidP="00615DC5">
            <w:pPr>
              <w:pStyle w:val="TableParagraph"/>
              <w:spacing w:before="1" w:line="252" w:lineRule="exact"/>
              <w:ind w:left="462" w:right="412"/>
              <w:rPr>
                <w:rFonts w:ascii="Arial" w:eastAsia="Arial" w:hAnsi="Arial" w:cs="Arial"/>
              </w:rPr>
            </w:pPr>
            <w:r>
              <w:rPr>
                <w:rFonts w:ascii="Arial"/>
                <w:spacing w:val="-1"/>
              </w:rPr>
              <w:t>4.</w:t>
            </w:r>
            <w:r>
              <w:rPr>
                <w:rFonts w:ascii="Arial"/>
              </w:rPr>
              <w:t xml:space="preserve"> </w:t>
            </w:r>
            <w:r w:rsidR="00615DC5">
              <w:rPr>
                <w:rFonts w:ascii="Arial"/>
              </w:rPr>
              <w:t xml:space="preserve"> </w:t>
            </w:r>
            <w:r w:rsidR="00615DC5">
              <w:rPr>
                <w:rFonts w:ascii="Arial"/>
                <w:spacing w:val="-2"/>
              </w:rPr>
              <w:t>I</w:t>
            </w:r>
            <w:r>
              <w:rPr>
                <w:rFonts w:ascii="Arial"/>
                <w:spacing w:val="-2"/>
              </w:rPr>
              <w:t>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r w:rsidR="00615DC5">
              <w:rPr>
                <w:rFonts w:ascii="Arial"/>
                <w:spacing w:val="-1"/>
              </w:rPr>
              <w:t xml:space="preserve">, </w:t>
            </w:r>
            <w:r w:rsidR="00615DC5">
              <w:rPr>
                <w:rFonts w:ascii="Arial"/>
              </w:rPr>
              <w:t>I</w:t>
            </w:r>
            <w:r w:rsidR="00615DC5">
              <w:rPr>
                <w:rFonts w:ascii="Arial"/>
                <w:spacing w:val="2"/>
              </w:rPr>
              <w:t xml:space="preserve"> </w:t>
            </w:r>
            <w:r w:rsidR="00615DC5">
              <w:rPr>
                <w:rFonts w:ascii="Arial"/>
                <w:spacing w:val="-2"/>
              </w:rPr>
              <w:t>will</w:t>
            </w:r>
            <w:r w:rsidR="00615DC5">
              <w:rPr>
                <w:rFonts w:ascii="Arial"/>
              </w:rPr>
              <w:t xml:space="preserve"> </w:t>
            </w:r>
            <w:r w:rsidR="00615DC5">
              <w:rPr>
                <w:rFonts w:ascii="Arial"/>
                <w:spacing w:val="-1"/>
              </w:rPr>
              <w:t xml:space="preserve">contact </w:t>
            </w:r>
            <w:r w:rsidR="00615DC5">
              <w:rPr>
                <w:rFonts w:ascii="Arial"/>
              </w:rPr>
              <w:t xml:space="preserve">the </w:t>
            </w:r>
            <w:r w:rsidR="00615DC5">
              <w:rPr>
                <w:rFonts w:ascii="Arial"/>
                <w:spacing w:val="-1"/>
              </w:rPr>
              <w:t>practice</w:t>
            </w:r>
            <w:r w:rsidR="00615DC5">
              <w:rPr>
                <w:rFonts w:ascii="Arial"/>
              </w:rPr>
              <w:t xml:space="preserve"> as</w:t>
            </w:r>
            <w:r w:rsidR="00615DC5">
              <w:rPr>
                <w:rFonts w:ascii="Arial"/>
                <w:spacing w:val="1"/>
              </w:rPr>
              <w:t xml:space="preserve"> </w:t>
            </w:r>
            <w:r w:rsidR="00615DC5">
              <w:rPr>
                <w:rFonts w:ascii="Arial"/>
                <w:spacing w:val="-1"/>
              </w:rPr>
              <w:t>soon</w:t>
            </w:r>
            <w:r w:rsidR="00615DC5">
              <w:rPr>
                <w:rFonts w:ascii="Arial"/>
                <w:spacing w:val="-2"/>
              </w:rPr>
              <w:t xml:space="preserve"> </w:t>
            </w:r>
            <w:r w:rsidR="00615DC5">
              <w:rPr>
                <w:rFonts w:ascii="Arial"/>
              </w:rPr>
              <w:t>as</w:t>
            </w:r>
            <w:r w:rsidR="00615DC5">
              <w:rPr>
                <w:rFonts w:ascii="Arial"/>
                <w:spacing w:val="-2"/>
              </w:rPr>
              <w:t xml:space="preserve"> </w:t>
            </w:r>
            <w:r w:rsidR="00615DC5">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14:paraId="6F97ED82" w14:textId="77777777" w:rsidR="00205F6B" w:rsidRDefault="00205F6B">
            <w:pPr>
              <w:pStyle w:val="TableParagraph"/>
              <w:spacing w:before="9"/>
              <w:rPr>
                <w:rFonts w:ascii="Arial" w:eastAsia="Arial" w:hAnsi="Arial" w:cs="Arial"/>
                <w:sz w:val="21"/>
                <w:szCs w:val="21"/>
              </w:rPr>
            </w:pPr>
          </w:p>
          <w:p w14:paraId="327F775C" w14:textId="77777777"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6D74B3" w14:paraId="6AE37674" w14:textId="77777777">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6DF1AF88" w14:textId="77777777" w:rsidR="006D74B3" w:rsidRDefault="006D74B3" w:rsidP="00615DC5">
            <w:pPr>
              <w:pStyle w:val="TableParagraph"/>
              <w:spacing w:before="1" w:line="252" w:lineRule="exact"/>
              <w:ind w:left="462" w:right="349"/>
              <w:rPr>
                <w:rFonts w:ascii="Arial"/>
                <w:spacing w:val="-1"/>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14:paraId="6BE7ECF7" w14:textId="77777777" w:rsidR="006D74B3" w:rsidRDefault="006D74B3">
            <w:pPr>
              <w:pStyle w:val="TableParagraph"/>
              <w:spacing w:before="9"/>
              <w:rPr>
                <w:rFonts w:ascii="Wingdings" w:eastAsia="Wingdings" w:hAnsi="Wingdings" w:cs="Wingdings"/>
              </w:rPr>
            </w:pPr>
          </w:p>
          <w:p w14:paraId="3B7AA39C" w14:textId="77777777" w:rsidR="006D74B3" w:rsidRDefault="006D74B3">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615DC5" w14:paraId="6DAF7F1B" w14:textId="77777777" w:rsidTr="00615DC5">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14:paraId="334437BA" w14:textId="77777777" w:rsidR="00615DC5" w:rsidRPr="00615DC5" w:rsidRDefault="00615DC5" w:rsidP="00615DC5">
            <w:pPr>
              <w:pStyle w:val="TableParagraph"/>
              <w:spacing w:before="1" w:line="252" w:lineRule="exact"/>
              <w:ind w:left="462" w:right="349"/>
              <w:rPr>
                <w:rFonts w:ascii="Arial"/>
                <w:spacing w:val="-1"/>
              </w:rPr>
            </w:pPr>
            <w:r>
              <w:rPr>
                <w:rFonts w:ascii="Arial"/>
                <w:spacing w:val="-1"/>
              </w:rPr>
              <w:t xml:space="preserve">6.  </w:t>
            </w:r>
            <w:r w:rsidRPr="00615DC5">
              <w:rPr>
                <w:rFonts w:ascii="Arial"/>
                <w:spacing w:val="-1"/>
              </w:rPr>
              <w:t xml:space="preserve">If I think that I may come under pressure to give access to someone else unwillingly I will contact the practice as soon as possible. </w:t>
            </w:r>
          </w:p>
          <w:p w14:paraId="5B1AB083" w14:textId="77777777" w:rsidR="00615DC5" w:rsidRDefault="00615DC5" w:rsidP="00615DC5">
            <w:pPr>
              <w:pStyle w:val="TableParagraph"/>
              <w:spacing w:before="9"/>
              <w:ind w:left="462"/>
              <w:rPr>
                <w:rFonts w:ascii="Arial" w:eastAsia="Arial" w:hAnsi="Arial" w:cs="Arial"/>
                <w:sz w:val="21"/>
                <w:szCs w:val="21"/>
              </w:rPr>
            </w:pPr>
          </w:p>
        </w:tc>
        <w:tc>
          <w:tcPr>
            <w:tcW w:w="709" w:type="dxa"/>
            <w:tcBorders>
              <w:top w:val="single" w:sz="5" w:space="0" w:color="000000"/>
              <w:left w:val="single" w:sz="5" w:space="0" w:color="000000"/>
              <w:bottom w:val="single" w:sz="5" w:space="0" w:color="000000"/>
              <w:right w:val="single" w:sz="5" w:space="0" w:color="000000"/>
            </w:tcBorders>
          </w:tcPr>
          <w:p w14:paraId="29F2788B" w14:textId="77777777" w:rsidR="00615DC5" w:rsidRDefault="00615DC5" w:rsidP="00615DC5">
            <w:pPr>
              <w:pStyle w:val="TableParagraph"/>
              <w:rPr>
                <w:rFonts w:ascii="Wingdings" w:eastAsia="Wingdings" w:hAnsi="Wingdings" w:cs="Wingdings"/>
              </w:rPr>
            </w:pPr>
          </w:p>
          <w:p w14:paraId="56073600" w14:textId="77777777" w:rsidR="00615DC5" w:rsidRDefault="00615DC5" w:rsidP="00615DC5">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r w:rsidR="00205F6B" w14:paraId="2A5CCE57" w14:textId="77777777">
        <w:trPr>
          <w:trHeight w:hRule="exact" w:val="256"/>
        </w:trPr>
        <w:tc>
          <w:tcPr>
            <w:tcW w:w="8366" w:type="dxa"/>
            <w:tcBorders>
              <w:top w:val="single" w:sz="5" w:space="0" w:color="000000"/>
              <w:left w:val="nil"/>
              <w:bottom w:val="single" w:sz="5" w:space="0" w:color="000000"/>
              <w:right w:val="nil"/>
            </w:tcBorders>
          </w:tcPr>
          <w:p w14:paraId="00AC183D" w14:textId="77777777" w:rsidR="00205F6B" w:rsidRDefault="00205F6B"/>
        </w:tc>
        <w:tc>
          <w:tcPr>
            <w:tcW w:w="708" w:type="dxa"/>
            <w:tcBorders>
              <w:top w:val="single" w:sz="5" w:space="0" w:color="000000"/>
              <w:left w:val="nil"/>
              <w:bottom w:val="single" w:sz="5" w:space="0" w:color="000000"/>
              <w:right w:val="nil"/>
            </w:tcBorders>
          </w:tcPr>
          <w:p w14:paraId="652A7F26" w14:textId="77777777" w:rsidR="00205F6B" w:rsidRDefault="00205F6B"/>
        </w:tc>
      </w:tr>
    </w:tbl>
    <w:p w14:paraId="4564B65F" w14:textId="77777777" w:rsidR="00205F6B" w:rsidRDefault="00205F6B">
      <w:pPr>
        <w:rPr>
          <w:rFonts w:ascii="Arial" w:eastAsia="Arial" w:hAnsi="Arial" w:cs="Arial"/>
          <w:sz w:val="20"/>
          <w:szCs w:val="20"/>
        </w:rPr>
      </w:pPr>
    </w:p>
    <w:p w14:paraId="43B54163" w14:textId="77777777" w:rsidR="00205F6B" w:rsidRDefault="00205F6B">
      <w:pPr>
        <w:rPr>
          <w:rFonts w:ascii="Arial" w:eastAsia="Arial" w:hAnsi="Arial" w:cs="Arial"/>
          <w:sz w:val="20"/>
          <w:szCs w:val="20"/>
        </w:rPr>
      </w:pPr>
    </w:p>
    <w:p w14:paraId="1B9A5BDE" w14:textId="77777777" w:rsidR="00205F6B" w:rsidRDefault="00205F6B">
      <w:pPr>
        <w:rPr>
          <w:rFonts w:ascii="Arial" w:eastAsia="Arial" w:hAnsi="Arial" w:cs="Arial"/>
          <w:sz w:val="20"/>
          <w:szCs w:val="20"/>
        </w:rPr>
      </w:pPr>
    </w:p>
    <w:p w14:paraId="0BC31284" w14:textId="77777777" w:rsidR="00205F6B" w:rsidRDefault="00205F6B">
      <w:pPr>
        <w:rPr>
          <w:rFonts w:ascii="Arial" w:eastAsia="Arial" w:hAnsi="Arial" w:cs="Arial"/>
          <w:sz w:val="20"/>
          <w:szCs w:val="20"/>
        </w:rPr>
      </w:pPr>
    </w:p>
    <w:p w14:paraId="55AA14A3" w14:textId="77777777" w:rsidR="00FC650B" w:rsidRPr="00FC650B" w:rsidRDefault="00101E50">
      <w:pPr>
        <w:pStyle w:val="Heading1"/>
        <w:spacing w:before="197"/>
        <w:rPr>
          <w:b w:val="0"/>
          <w:bCs w:val="0"/>
          <w:i/>
        </w:rPr>
      </w:pPr>
      <w:r>
        <w:rPr>
          <w:noProof/>
          <w:lang w:eastAsia="en-GB"/>
        </w:rPr>
        <mc:AlternateContent>
          <mc:Choice Requires="wpg">
            <w:drawing>
              <wp:anchor distT="0" distB="0" distL="114300" distR="114300" simplePos="0" relativeHeight="503309912" behindDoc="1" locked="0" layoutInCell="1" allowOverlap="1" wp14:anchorId="738C38C5" wp14:editId="656ADB12">
                <wp:simplePos x="0" y="0"/>
                <wp:positionH relativeFrom="page">
                  <wp:posOffset>712470</wp:posOffset>
                </wp:positionH>
                <wp:positionV relativeFrom="paragraph">
                  <wp:posOffset>-584200</wp:posOffset>
                </wp:positionV>
                <wp:extent cx="5775960" cy="486410"/>
                <wp:effectExtent l="7620" t="6350" r="7620" b="25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86410"/>
                          <a:chOff x="1122" y="-920"/>
                          <a:chExt cx="9096" cy="76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0207" y="-915"/>
                            <a:ext cx="2" cy="749"/>
                            <a:chOff x="10207" y="-915"/>
                            <a:chExt cx="2"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E7048" w14:textId="77777777" w:rsidR="006D74B3" w:rsidRDefault="006D74B3">
                                <w:pPr>
                                  <w:spacing w:line="221" w:lineRule="exact"/>
                                  <w:rPr>
                                    <w:rFonts w:ascii="Arial" w:eastAsia="Arial" w:hAnsi="Arial" w:cs="Arial"/>
                                  </w:rPr>
                                </w:pPr>
                                <w:r>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72DD" w14:textId="77777777"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8C38C5" id="Group 5" o:spid="_x0000_s1026" style="position:absolute;left:0;text-align:left;margin-left:56.1pt;margin-top:-46pt;width:454.8pt;height:38.3pt;z-index:-6568;mso-position-horizontal-relative:pag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">
                <v:group id="Group 14" o:spid="_x0000_s1027" style="position:absolute;left:1133;top:-915;width:2;height:749" coordorigin="1133,-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8" style="position:absolute;left:1133;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" path="m,l,749e" filled="f" strokeweight=".58pt">
                    <v:path arrowok="t" o:connecttype="custom" o:connectlocs="0,-915;0,-166" o:connectangles="0,0"/>
                  </v:shape>
                </v:group>
                <v:group id="Group 12" o:spid="_x0000_s1029" style="position:absolute;left:1128;top:-161;width:9084;height:2" coordorigin="1128,-161"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0" style="position:absolute;left:1128;top:-161;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" path="m,l9084,e" filled="f" strokeweight=".58pt">
                    <v:path arrowok="t" o:connecttype="custom" o:connectlocs="0,0;9084,0" o:connectangles="0,0"/>
                  </v:shape>
                </v:group>
                <v:group id="Group 10" o:spid="_x0000_s1031" style="position:absolute;left:7938;top:-915;width:2;height:749" coordorigin="7938,-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2" style="position:absolute;left:7938;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" path="m,l,749e" filled="f" strokeweight=".58pt">
                    <v:path arrowok="t" o:connecttype="custom" o:connectlocs="0,-915;0,-166" o:connectangles="0,0"/>
                  </v:shape>
                </v:group>
                <v:group id="Group 6" o:spid="_x0000_s1033" style="position:absolute;left:10207;top:-915;width:2;height:749" coordorigin="10207,-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4" style="position:absolute;left:10207;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9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ECE7048" w14:textId="77777777" w:rsidR="006D74B3" w:rsidRDefault="006D74B3">
                          <w:pPr>
                            <w:spacing w:line="221" w:lineRule="exact"/>
                            <w:rPr>
                              <w:rFonts w:ascii="Arial" w:eastAsia="Arial" w:hAnsi="Arial" w:cs="Arial"/>
                            </w:rPr>
                          </w:pPr>
                          <w:r>
                            <w:rPr>
                              <w:rFonts w:ascii="Arial"/>
                              <w:spacing w:val="-1"/>
                            </w:rPr>
                            <w:t>Signature</w:t>
                          </w:r>
                        </w:p>
                      </w:txbxContent>
                    </v:textbox>
                  </v:shape>
                  <v:shape id="Text Box 7" o:spid="_x0000_s1036" type="#_x0000_t202" style="position:absolute;left:8046;top:-890;width:4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30272DD" w14:textId="77777777" w:rsidR="006D74B3" w:rsidRDefault="006D74B3">
                          <w:pPr>
                            <w:spacing w:line="221" w:lineRule="exact"/>
                            <w:rPr>
                              <w:rFonts w:ascii="Arial" w:eastAsia="Arial" w:hAnsi="Arial" w:cs="Arial"/>
                            </w:rPr>
                          </w:pPr>
                          <w:r>
                            <w:rPr>
                              <w:rFonts w:ascii="Arial"/>
                              <w:spacing w:val="-1"/>
                            </w:rPr>
                            <w:t>Date</w:t>
                          </w:r>
                        </w:p>
                      </w:txbxContent>
                    </v:textbox>
                  </v:shape>
                </v:group>
                <w10:wrap anchorx="page"/>
              </v:group>
            </w:pict>
          </mc:Fallback>
        </mc:AlternateContent>
      </w:r>
      <w:r w:rsidR="00FC650B">
        <w:rPr>
          <w:color w:val="2E759E"/>
        </w:rPr>
        <w:t>For Reception Use:</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261"/>
        <w:gridCol w:w="2554"/>
        <w:gridCol w:w="2279"/>
      </w:tblGrid>
      <w:tr w:rsidR="00FC650B" w:rsidRPr="001910C3" w14:paraId="342DC019" w14:textId="77777777" w:rsidTr="00B423C9">
        <w:trPr>
          <w:trHeight w:hRule="exact" w:val="1059"/>
        </w:trPr>
        <w:tc>
          <w:tcPr>
            <w:tcW w:w="4261" w:type="dxa"/>
            <w:tcBorders>
              <w:top w:val="single" w:sz="6" w:space="0" w:color="000000"/>
              <w:left w:val="single" w:sz="6" w:space="0" w:color="000000"/>
              <w:bottom w:val="single" w:sz="4" w:space="0" w:color="auto"/>
              <w:right w:val="single" w:sz="6" w:space="0" w:color="000000"/>
            </w:tcBorders>
          </w:tcPr>
          <w:tbl>
            <w:tblPr>
              <w:tblW w:w="4411" w:type="dxa"/>
              <w:tblLayout w:type="fixed"/>
              <w:tblCellMar>
                <w:left w:w="0" w:type="dxa"/>
                <w:right w:w="0" w:type="dxa"/>
              </w:tblCellMar>
              <w:tblLook w:val="01E0" w:firstRow="1" w:lastRow="1" w:firstColumn="1" w:lastColumn="1" w:noHBand="0" w:noVBand="0"/>
            </w:tblPr>
            <w:tblGrid>
              <w:gridCol w:w="2849"/>
              <w:gridCol w:w="1562"/>
            </w:tblGrid>
            <w:tr w:rsidR="00FC650B" w:rsidRPr="001910C3" w14:paraId="15EADFEA" w14:textId="77777777" w:rsidTr="001910C3">
              <w:trPr>
                <w:trHeight w:hRule="exact" w:val="1201"/>
              </w:trPr>
              <w:tc>
                <w:tcPr>
                  <w:tcW w:w="2849" w:type="dxa"/>
                  <w:tcBorders>
                    <w:top w:val="single" w:sz="5" w:space="0" w:color="000000"/>
                    <w:left w:val="single" w:sz="5" w:space="0" w:color="000000"/>
                    <w:bottom w:val="single" w:sz="5" w:space="0" w:color="000000"/>
                    <w:right w:val="single" w:sz="5" w:space="0" w:color="000000"/>
                  </w:tcBorders>
                </w:tcPr>
                <w:p w14:paraId="78E6A460" w14:textId="77777777" w:rsidR="00FC650B" w:rsidRPr="001910C3" w:rsidRDefault="00FC650B" w:rsidP="00B423C9">
                  <w:pPr>
                    <w:pStyle w:val="TableParagraph"/>
                    <w:framePr w:hSpace="180" w:wrap="around" w:vAnchor="text" w:hAnchor="text" w:y="1"/>
                    <w:spacing w:line="241" w:lineRule="auto"/>
                    <w:ind w:left="102" w:right="806"/>
                    <w:suppressOverlap/>
                    <w:rPr>
                      <w:rFonts w:ascii="Arial" w:eastAsia="Arial" w:hAnsi="Arial" w:cs="Arial"/>
                    </w:rPr>
                  </w:pPr>
                  <w:r w:rsidRPr="001910C3">
                    <w:rPr>
                      <w:rFonts w:ascii="Arial"/>
                      <w:color w:val="2E759E"/>
                      <w:spacing w:val="-1"/>
                    </w:rPr>
                    <w:t>Identity verified</w:t>
                  </w:r>
                  <w:r w:rsidRPr="001910C3">
                    <w:rPr>
                      <w:rFonts w:ascii="Arial"/>
                      <w:color w:val="2E759E"/>
                      <w:spacing w:val="1"/>
                    </w:rPr>
                    <w:t xml:space="preserve"> </w:t>
                  </w:r>
                  <w:r w:rsidRPr="001910C3">
                    <w:rPr>
                      <w:rFonts w:ascii="Arial"/>
                      <w:color w:val="2E759E"/>
                      <w:spacing w:val="-1"/>
                    </w:rPr>
                    <w:t>by</w:t>
                  </w:r>
                  <w:r w:rsidRPr="001910C3">
                    <w:rPr>
                      <w:rFonts w:ascii="Arial"/>
                      <w:color w:val="2E759E"/>
                      <w:spacing w:val="20"/>
                    </w:rPr>
                    <w:t xml:space="preserve"> </w:t>
                  </w:r>
                  <w:r w:rsidRPr="001910C3">
                    <w:rPr>
                      <w:rFonts w:ascii="Arial"/>
                      <w:color w:val="2E759E"/>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14:paraId="433CFE0C" w14:textId="77777777" w:rsidR="00FC650B" w:rsidRPr="001910C3" w:rsidRDefault="00FC650B" w:rsidP="00B423C9">
                  <w:pPr>
                    <w:pStyle w:val="TableParagraph"/>
                    <w:framePr w:hSpace="180" w:wrap="around" w:vAnchor="text" w:hAnchor="text" w:y="1"/>
                    <w:spacing w:line="250" w:lineRule="exact"/>
                    <w:ind w:left="104"/>
                    <w:suppressOverlap/>
                    <w:rPr>
                      <w:rFonts w:ascii="Arial" w:eastAsia="Arial" w:hAnsi="Arial" w:cs="Arial"/>
                    </w:rPr>
                  </w:pPr>
                  <w:r w:rsidRPr="001910C3">
                    <w:rPr>
                      <w:rFonts w:ascii="Arial"/>
                      <w:color w:val="2E759E"/>
                      <w:spacing w:val="-1"/>
                    </w:rPr>
                    <w:t>Date</w:t>
                  </w:r>
                </w:p>
              </w:tc>
            </w:tr>
          </w:tbl>
          <w:p w14:paraId="6E9CC768" w14:textId="77777777" w:rsidR="00FC650B" w:rsidRPr="001910C3" w:rsidRDefault="00FC650B" w:rsidP="00B423C9">
            <w:pPr>
              <w:pStyle w:val="TableParagraph"/>
              <w:spacing w:line="250" w:lineRule="exact"/>
              <w:ind w:left="102"/>
              <w:rPr>
                <w:rFonts w:ascii="Arial"/>
                <w:color w:val="2E759E"/>
                <w:spacing w:val="-1"/>
              </w:rPr>
            </w:pPr>
          </w:p>
        </w:tc>
        <w:tc>
          <w:tcPr>
            <w:tcW w:w="4827" w:type="dxa"/>
            <w:gridSpan w:val="2"/>
            <w:tcBorders>
              <w:top w:val="single" w:sz="6" w:space="0" w:color="000000"/>
              <w:left w:val="single" w:sz="6" w:space="0" w:color="000000"/>
              <w:bottom w:val="single" w:sz="4" w:space="0" w:color="auto"/>
              <w:right w:val="single" w:sz="6" w:space="0" w:color="000000"/>
            </w:tcBorders>
          </w:tcPr>
          <w:p w14:paraId="0F9AD1DA" w14:textId="77777777" w:rsidR="00FC650B" w:rsidRPr="001910C3" w:rsidRDefault="00FC650B" w:rsidP="00B423C9">
            <w:pPr>
              <w:pStyle w:val="TableParagraph"/>
              <w:spacing w:line="250" w:lineRule="exact"/>
              <w:ind w:left="102"/>
              <w:rPr>
                <w:rFonts w:ascii="Arial" w:eastAsia="Arial" w:hAnsi="Arial" w:cs="Arial"/>
              </w:rPr>
            </w:pPr>
            <w:r w:rsidRPr="001910C3">
              <w:rPr>
                <w:rFonts w:ascii="Arial"/>
                <w:color w:val="2E759E"/>
                <w:spacing w:val="-1"/>
              </w:rPr>
              <w:t>Method</w:t>
            </w:r>
          </w:p>
          <w:p w14:paraId="41714F6B" w14:textId="77777777" w:rsidR="00FC650B" w:rsidRPr="001910C3" w:rsidRDefault="00FC650B" w:rsidP="00B423C9">
            <w:pPr>
              <w:pStyle w:val="TableParagraph"/>
              <w:spacing w:before="1" w:line="252" w:lineRule="exact"/>
              <w:ind w:right="97"/>
              <w:jc w:val="right"/>
              <w:rPr>
                <w:rFonts w:ascii="Wingdings" w:eastAsia="Wingdings" w:hAnsi="Wingdings" w:cs="Wingdings"/>
              </w:rPr>
            </w:pPr>
            <w:r w:rsidRPr="001910C3">
              <w:rPr>
                <w:rFonts w:ascii="Arial" w:eastAsia="Arial" w:hAnsi="Arial" w:cs="Arial"/>
                <w:color w:val="2E759E"/>
                <w:spacing w:val="-1"/>
              </w:rPr>
              <w:t>Vouching</w:t>
            </w:r>
            <w:r w:rsidRPr="001910C3">
              <w:rPr>
                <w:rFonts w:ascii="Arial" w:eastAsia="Arial" w:hAnsi="Arial" w:cs="Arial"/>
                <w:color w:val="2E759E"/>
              </w:rPr>
              <w:t xml:space="preserve"> </w:t>
            </w:r>
            <w:r w:rsidRPr="001910C3">
              <w:rPr>
                <w:rFonts w:ascii="Wingdings" w:eastAsia="Wingdings" w:hAnsi="Wingdings" w:cs="Wingdings"/>
                <w:color w:val="2E759E"/>
              </w:rPr>
              <w:t></w:t>
            </w:r>
          </w:p>
          <w:p w14:paraId="330090B1" w14:textId="77777777" w:rsidR="00FC650B" w:rsidRPr="001910C3" w:rsidRDefault="00FC650B" w:rsidP="00B423C9">
            <w:pPr>
              <w:pStyle w:val="TableParagraph"/>
              <w:spacing w:line="252" w:lineRule="exact"/>
              <w:ind w:right="97"/>
              <w:jc w:val="right"/>
              <w:rPr>
                <w:rFonts w:ascii="Wingdings" w:eastAsia="Wingdings" w:hAnsi="Wingdings" w:cs="Wingdings"/>
              </w:rPr>
            </w:pPr>
            <w:r w:rsidRPr="001910C3">
              <w:rPr>
                <w:rFonts w:ascii="Arial" w:eastAsia="Arial" w:hAnsi="Arial" w:cs="Arial"/>
                <w:color w:val="2E759E"/>
                <w:spacing w:val="-1"/>
              </w:rPr>
              <w:t>Vouching</w:t>
            </w:r>
            <w:r w:rsidRPr="001910C3">
              <w:rPr>
                <w:rFonts w:ascii="Arial" w:eastAsia="Arial" w:hAnsi="Arial" w:cs="Arial"/>
                <w:color w:val="2E759E"/>
                <w:spacing w:val="2"/>
              </w:rPr>
              <w:t xml:space="preserve"> </w:t>
            </w:r>
            <w:r w:rsidRPr="001910C3">
              <w:rPr>
                <w:rFonts w:ascii="Arial" w:eastAsia="Arial" w:hAnsi="Arial" w:cs="Arial"/>
                <w:color w:val="2E759E"/>
                <w:spacing w:val="-2"/>
              </w:rPr>
              <w:t>with</w:t>
            </w:r>
            <w:r w:rsidRPr="001910C3">
              <w:rPr>
                <w:rFonts w:ascii="Arial" w:eastAsia="Arial" w:hAnsi="Arial" w:cs="Arial"/>
                <w:color w:val="2E759E"/>
              </w:rPr>
              <w:t xml:space="preserve"> </w:t>
            </w:r>
            <w:r w:rsidRPr="001910C3">
              <w:rPr>
                <w:rFonts w:ascii="Arial" w:eastAsia="Arial" w:hAnsi="Arial" w:cs="Arial"/>
                <w:color w:val="2E759E"/>
                <w:spacing w:val="-1"/>
              </w:rPr>
              <w:t>information</w:t>
            </w:r>
            <w:r w:rsidRPr="001910C3">
              <w:rPr>
                <w:rFonts w:ascii="Arial" w:eastAsia="Arial" w:hAnsi="Arial" w:cs="Arial"/>
                <w:color w:val="2E759E"/>
              </w:rPr>
              <w:t xml:space="preserve"> </w:t>
            </w:r>
            <w:r w:rsidRPr="001910C3">
              <w:rPr>
                <w:rFonts w:ascii="Arial" w:eastAsia="Arial" w:hAnsi="Arial" w:cs="Arial"/>
                <w:color w:val="2E759E"/>
                <w:spacing w:val="-1"/>
              </w:rPr>
              <w:t>in</w:t>
            </w:r>
            <w:r w:rsidRPr="001910C3">
              <w:rPr>
                <w:rFonts w:ascii="Arial" w:eastAsia="Arial" w:hAnsi="Arial" w:cs="Arial"/>
                <w:color w:val="2E759E"/>
              </w:rPr>
              <w:t xml:space="preserve"> </w:t>
            </w:r>
            <w:r w:rsidRPr="001910C3">
              <w:rPr>
                <w:rFonts w:ascii="Arial" w:eastAsia="Arial" w:hAnsi="Arial" w:cs="Arial"/>
                <w:color w:val="2E759E"/>
                <w:spacing w:val="-1"/>
              </w:rPr>
              <w:t>record</w:t>
            </w:r>
            <w:r w:rsidRPr="001910C3">
              <w:rPr>
                <w:rFonts w:ascii="Arial" w:eastAsia="Arial" w:hAnsi="Arial" w:cs="Arial"/>
                <w:color w:val="2E759E"/>
              </w:rPr>
              <w:t xml:space="preserve"> </w:t>
            </w:r>
            <w:r w:rsidRPr="001910C3">
              <w:rPr>
                <w:rFonts w:ascii="Wingdings" w:eastAsia="Wingdings" w:hAnsi="Wingdings" w:cs="Wingdings"/>
                <w:color w:val="2E759E"/>
              </w:rPr>
              <w:t></w:t>
            </w:r>
          </w:p>
          <w:p w14:paraId="37BBA174" w14:textId="77777777" w:rsidR="00FC650B" w:rsidRPr="001910C3" w:rsidRDefault="00FC650B" w:rsidP="00B423C9">
            <w:pPr>
              <w:pStyle w:val="TableParagraph"/>
              <w:spacing w:line="250" w:lineRule="exact"/>
              <w:ind w:left="102"/>
              <w:rPr>
                <w:rFonts w:ascii="Arial"/>
                <w:color w:val="2E759E"/>
                <w:spacing w:val="-1"/>
              </w:rPr>
            </w:pPr>
            <w:r w:rsidRPr="001910C3">
              <w:rPr>
                <w:rFonts w:ascii="Arial" w:eastAsia="Arial" w:hAnsi="Arial" w:cs="Arial"/>
                <w:color w:val="2E759E"/>
                <w:spacing w:val="-1"/>
              </w:rPr>
              <w:t xml:space="preserve">                      Photo</w:t>
            </w:r>
            <w:r w:rsidRPr="001910C3">
              <w:rPr>
                <w:rFonts w:ascii="Arial" w:eastAsia="Arial" w:hAnsi="Arial" w:cs="Arial"/>
                <w:color w:val="2E759E"/>
              </w:rPr>
              <w:t xml:space="preserve"> ID</w:t>
            </w:r>
            <w:r w:rsidRPr="001910C3">
              <w:rPr>
                <w:rFonts w:ascii="Arial" w:eastAsia="Arial" w:hAnsi="Arial" w:cs="Arial"/>
                <w:color w:val="2E759E"/>
                <w:spacing w:val="-2"/>
              </w:rPr>
              <w:t xml:space="preserve"> </w:t>
            </w:r>
            <w:r w:rsidRPr="001910C3">
              <w:rPr>
                <w:rFonts w:ascii="Arial" w:eastAsia="Arial" w:hAnsi="Arial" w:cs="Arial"/>
                <w:color w:val="2E759E"/>
                <w:spacing w:val="-1"/>
              </w:rPr>
              <w:t>and</w:t>
            </w:r>
            <w:r w:rsidRPr="001910C3">
              <w:rPr>
                <w:rFonts w:ascii="Arial" w:eastAsia="Arial" w:hAnsi="Arial" w:cs="Arial"/>
                <w:color w:val="2E759E"/>
              </w:rPr>
              <w:t xml:space="preserve"> </w:t>
            </w:r>
            <w:r w:rsidRPr="001910C3">
              <w:rPr>
                <w:rFonts w:ascii="Arial" w:eastAsia="Arial" w:hAnsi="Arial" w:cs="Arial"/>
                <w:color w:val="2E759E"/>
                <w:spacing w:val="-2"/>
              </w:rPr>
              <w:t>proof</w:t>
            </w:r>
            <w:r w:rsidRPr="001910C3">
              <w:rPr>
                <w:rFonts w:ascii="Arial" w:eastAsia="Arial" w:hAnsi="Arial" w:cs="Arial"/>
                <w:color w:val="2E759E"/>
                <w:spacing w:val="2"/>
              </w:rPr>
              <w:t xml:space="preserve"> </w:t>
            </w:r>
            <w:r w:rsidRPr="001910C3">
              <w:rPr>
                <w:rFonts w:ascii="Arial" w:eastAsia="Arial" w:hAnsi="Arial" w:cs="Arial"/>
                <w:color w:val="2E759E"/>
                <w:spacing w:val="-2"/>
              </w:rPr>
              <w:t>of</w:t>
            </w:r>
            <w:r w:rsidRPr="001910C3">
              <w:rPr>
                <w:rFonts w:ascii="Arial" w:eastAsia="Arial" w:hAnsi="Arial" w:cs="Arial"/>
                <w:color w:val="2E759E"/>
                <w:spacing w:val="-1"/>
              </w:rPr>
              <w:t xml:space="preserve"> residence</w:t>
            </w:r>
            <w:r w:rsidRPr="001910C3">
              <w:rPr>
                <w:rFonts w:ascii="Arial" w:eastAsia="Arial" w:hAnsi="Arial" w:cs="Arial"/>
                <w:color w:val="2E759E"/>
                <w:spacing w:val="2"/>
              </w:rPr>
              <w:t xml:space="preserve"> </w:t>
            </w:r>
            <w:r w:rsidRPr="001910C3">
              <w:rPr>
                <w:rFonts w:ascii="Wingdings" w:eastAsia="Wingdings" w:hAnsi="Wingdings" w:cs="Wingdings"/>
                <w:color w:val="2E759E"/>
              </w:rPr>
              <w:t></w:t>
            </w:r>
          </w:p>
        </w:tc>
      </w:tr>
      <w:tr w:rsidR="00205F6B" w14:paraId="07C8B3C5" w14:textId="77777777" w:rsidTr="00B423C9">
        <w:trPr>
          <w:trHeight w:hRule="exact" w:val="548"/>
        </w:trPr>
        <w:tc>
          <w:tcPr>
            <w:tcW w:w="4261" w:type="dxa"/>
            <w:tcBorders>
              <w:top w:val="single" w:sz="4" w:space="0" w:color="auto"/>
              <w:left w:val="single" w:sz="5" w:space="0" w:color="000000"/>
              <w:bottom w:val="single" w:sz="6" w:space="0" w:color="000000"/>
              <w:right w:val="single" w:sz="5" w:space="0" w:color="000000"/>
            </w:tcBorders>
          </w:tcPr>
          <w:p w14:paraId="5A2F5A91" w14:textId="77777777" w:rsidR="00205F6B" w:rsidRDefault="00101E50" w:rsidP="00B423C9">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c>
          <w:tcPr>
            <w:tcW w:w="4827" w:type="dxa"/>
            <w:gridSpan w:val="2"/>
            <w:tcBorders>
              <w:top w:val="single" w:sz="4" w:space="0" w:color="auto"/>
              <w:left w:val="single" w:sz="5" w:space="0" w:color="000000"/>
              <w:bottom w:val="single" w:sz="6" w:space="0" w:color="000000"/>
              <w:right w:val="single" w:sz="5" w:space="0" w:color="000000"/>
            </w:tcBorders>
          </w:tcPr>
          <w:p w14:paraId="65B2648F" w14:textId="77777777" w:rsidR="00205F6B" w:rsidRDefault="003921B0" w:rsidP="00B423C9">
            <w:pPr>
              <w:pStyle w:val="TableParagraph"/>
              <w:spacing w:line="250" w:lineRule="exact"/>
              <w:ind w:left="102"/>
              <w:rPr>
                <w:rFonts w:ascii="Arial" w:eastAsia="Arial" w:hAnsi="Arial" w:cs="Arial"/>
              </w:rPr>
            </w:pPr>
            <w:r>
              <w:rPr>
                <w:rFonts w:ascii="Arial"/>
                <w:color w:val="2E759E"/>
                <w:spacing w:val="-1"/>
              </w:rPr>
              <w:t>EMIS</w:t>
            </w:r>
            <w:r w:rsidR="00101E50">
              <w:rPr>
                <w:rFonts w:ascii="Arial"/>
                <w:color w:val="2E759E"/>
                <w:spacing w:val="-1"/>
              </w:rPr>
              <w:t xml:space="preserve"> </w:t>
            </w:r>
            <w:r w:rsidR="00101E50">
              <w:rPr>
                <w:rFonts w:ascii="Arial"/>
                <w:color w:val="2E759E"/>
              </w:rPr>
              <w:t>ID</w:t>
            </w:r>
            <w:r w:rsidR="00101E50">
              <w:rPr>
                <w:rFonts w:ascii="Arial"/>
                <w:color w:val="2E759E"/>
                <w:spacing w:val="-3"/>
              </w:rPr>
              <w:t xml:space="preserve"> </w:t>
            </w:r>
            <w:r w:rsidR="00101E50">
              <w:rPr>
                <w:rFonts w:ascii="Arial"/>
                <w:color w:val="2E759E"/>
                <w:spacing w:val="-1"/>
              </w:rPr>
              <w:t>number</w:t>
            </w:r>
          </w:p>
        </w:tc>
      </w:tr>
      <w:tr w:rsidR="00FC650B" w14:paraId="4916FAB1" w14:textId="77777777" w:rsidTr="00B423C9">
        <w:trPr>
          <w:trHeight w:hRule="exact" w:val="617"/>
        </w:trPr>
        <w:tc>
          <w:tcPr>
            <w:tcW w:w="6815" w:type="dxa"/>
            <w:gridSpan w:val="2"/>
            <w:tcBorders>
              <w:bottom w:val="single" w:sz="4" w:space="0" w:color="auto"/>
            </w:tcBorders>
          </w:tcPr>
          <w:p w14:paraId="39A53CAC" w14:textId="77777777" w:rsidR="00FC650B" w:rsidRDefault="00FC650B" w:rsidP="00B423C9">
            <w:pPr>
              <w:pStyle w:val="TableParagraph"/>
              <w:spacing w:line="250" w:lineRule="exact"/>
              <w:ind w:left="102"/>
              <w:rPr>
                <w:rFonts w:ascii="Arial"/>
                <w:color w:val="2E759E"/>
                <w:spacing w:val="-1"/>
              </w:rPr>
            </w:pPr>
          </w:p>
          <w:p w14:paraId="13155D7E" w14:textId="77777777" w:rsidR="00FC650B" w:rsidRPr="00FC650B" w:rsidRDefault="00FC650B" w:rsidP="00B423C9">
            <w:pPr>
              <w:pStyle w:val="TableParagraph"/>
              <w:spacing w:line="250" w:lineRule="exact"/>
              <w:rPr>
                <w:rFonts w:ascii="Arial" w:hAnsi="Arial" w:cs="Arial"/>
                <w:b/>
                <w:color w:val="2E759E"/>
                <w:spacing w:val="-1"/>
                <w:sz w:val="24"/>
                <w:szCs w:val="24"/>
              </w:rPr>
            </w:pPr>
            <w:r w:rsidRPr="00FC650B">
              <w:rPr>
                <w:rFonts w:ascii="Arial" w:hAnsi="Arial" w:cs="Arial"/>
                <w:b/>
                <w:color w:val="2E759E"/>
                <w:sz w:val="24"/>
                <w:szCs w:val="24"/>
              </w:rPr>
              <w:t xml:space="preserve">For </w:t>
            </w:r>
            <w:r>
              <w:rPr>
                <w:rFonts w:ascii="Arial" w:hAnsi="Arial" w:cs="Arial"/>
                <w:b/>
                <w:color w:val="2E759E"/>
                <w:sz w:val="24"/>
                <w:szCs w:val="24"/>
              </w:rPr>
              <w:t>GP</w:t>
            </w:r>
            <w:r w:rsidRPr="00FC650B">
              <w:rPr>
                <w:rFonts w:ascii="Arial" w:hAnsi="Arial" w:cs="Arial"/>
                <w:b/>
                <w:color w:val="2E759E"/>
                <w:sz w:val="24"/>
                <w:szCs w:val="24"/>
              </w:rPr>
              <w:t xml:space="preserve"> Use</w:t>
            </w:r>
            <w:r>
              <w:rPr>
                <w:rFonts w:ascii="Arial" w:hAnsi="Arial" w:cs="Arial"/>
                <w:b/>
                <w:color w:val="2E759E"/>
                <w:sz w:val="24"/>
                <w:szCs w:val="24"/>
              </w:rPr>
              <w:t>:</w:t>
            </w:r>
          </w:p>
        </w:tc>
        <w:tc>
          <w:tcPr>
            <w:tcW w:w="2273" w:type="dxa"/>
            <w:tcBorders>
              <w:left w:val="nil"/>
              <w:bottom w:val="single" w:sz="4" w:space="0" w:color="auto"/>
            </w:tcBorders>
          </w:tcPr>
          <w:p w14:paraId="35B0576F" w14:textId="77777777" w:rsidR="00FC650B" w:rsidRDefault="00FC650B" w:rsidP="00B423C9">
            <w:pPr>
              <w:pStyle w:val="TableParagraph"/>
              <w:spacing w:line="250" w:lineRule="exact"/>
              <w:ind w:left="104"/>
              <w:rPr>
                <w:rFonts w:ascii="Arial"/>
                <w:color w:val="2E759E"/>
                <w:spacing w:val="-1"/>
              </w:rPr>
            </w:pPr>
          </w:p>
        </w:tc>
      </w:tr>
      <w:tr w:rsidR="00205F6B" w14:paraId="7810725E" w14:textId="77777777" w:rsidTr="00B423C9">
        <w:trPr>
          <w:trHeight w:hRule="exact" w:val="617"/>
        </w:trPr>
        <w:tc>
          <w:tcPr>
            <w:tcW w:w="6815" w:type="dxa"/>
            <w:gridSpan w:val="2"/>
            <w:tcBorders>
              <w:top w:val="single" w:sz="4" w:space="0" w:color="auto"/>
              <w:left w:val="single" w:sz="6" w:space="0" w:color="000000"/>
              <w:bottom w:val="single" w:sz="4" w:space="0" w:color="auto"/>
              <w:right w:val="single" w:sz="6" w:space="0" w:color="000000"/>
            </w:tcBorders>
          </w:tcPr>
          <w:p w14:paraId="119C2914" w14:textId="77777777" w:rsidR="00205F6B" w:rsidRDefault="003921B0" w:rsidP="00B423C9">
            <w:pPr>
              <w:pStyle w:val="TableParagraph"/>
              <w:spacing w:line="250" w:lineRule="exact"/>
              <w:ind w:left="102"/>
              <w:rPr>
                <w:rFonts w:ascii="Arial" w:eastAsia="Arial" w:hAnsi="Arial" w:cs="Arial"/>
              </w:rPr>
            </w:pPr>
            <w:r>
              <w:rPr>
                <w:rFonts w:ascii="Arial"/>
                <w:color w:val="2E759E"/>
                <w:spacing w:val="-1"/>
              </w:rPr>
              <w:t xml:space="preserve">Access </w:t>
            </w:r>
            <w:r w:rsidR="00101E50">
              <w:rPr>
                <w:rFonts w:ascii="Arial"/>
                <w:color w:val="2E759E"/>
                <w:spacing w:val="-1"/>
              </w:rPr>
              <w:t>Authorised</w:t>
            </w:r>
            <w:r w:rsidR="00101E50">
              <w:rPr>
                <w:rFonts w:ascii="Arial"/>
                <w:color w:val="2E759E"/>
              </w:rPr>
              <w:t xml:space="preserve"> by</w:t>
            </w:r>
            <w:r>
              <w:rPr>
                <w:rFonts w:ascii="Arial"/>
                <w:color w:val="2E759E"/>
              </w:rPr>
              <w:t xml:space="preserve"> (name &amp; signature)</w:t>
            </w:r>
          </w:p>
        </w:tc>
        <w:tc>
          <w:tcPr>
            <w:tcW w:w="2273" w:type="dxa"/>
            <w:tcBorders>
              <w:top w:val="single" w:sz="4" w:space="0" w:color="auto"/>
              <w:left w:val="single" w:sz="6" w:space="0" w:color="000000"/>
              <w:bottom w:val="single" w:sz="4" w:space="0" w:color="auto"/>
              <w:right w:val="single" w:sz="6" w:space="0" w:color="000000"/>
            </w:tcBorders>
          </w:tcPr>
          <w:p w14:paraId="2EE09066" w14:textId="77777777" w:rsidR="00205F6B" w:rsidRDefault="00101E50" w:rsidP="00B423C9">
            <w:pPr>
              <w:pStyle w:val="TableParagraph"/>
              <w:spacing w:line="250" w:lineRule="exact"/>
              <w:ind w:left="104"/>
              <w:rPr>
                <w:rFonts w:ascii="Arial" w:eastAsia="Arial" w:hAnsi="Arial" w:cs="Arial"/>
              </w:rPr>
            </w:pPr>
            <w:r>
              <w:rPr>
                <w:rFonts w:ascii="Arial"/>
                <w:color w:val="2E759E"/>
                <w:spacing w:val="-1"/>
              </w:rPr>
              <w:t>Date</w:t>
            </w:r>
          </w:p>
        </w:tc>
      </w:tr>
      <w:tr w:rsidR="001910C3" w14:paraId="4AFCC51D" w14:textId="77777777" w:rsidTr="00B423C9">
        <w:trPr>
          <w:trHeight w:hRule="exact" w:val="615"/>
        </w:trPr>
        <w:tc>
          <w:tcPr>
            <w:tcW w:w="9088" w:type="dxa"/>
            <w:gridSpan w:val="3"/>
            <w:tcBorders>
              <w:top w:val="single" w:sz="4" w:space="0" w:color="auto"/>
              <w:bottom w:val="single" w:sz="4" w:space="0" w:color="auto"/>
            </w:tcBorders>
          </w:tcPr>
          <w:p w14:paraId="2A006DC5" w14:textId="77777777" w:rsidR="001910C3" w:rsidRDefault="001910C3" w:rsidP="00B423C9">
            <w:pPr>
              <w:pStyle w:val="TableParagraph"/>
              <w:spacing w:line="250" w:lineRule="exact"/>
              <w:ind w:left="102"/>
              <w:rPr>
                <w:rFonts w:ascii="Arial"/>
                <w:color w:val="2E759E"/>
                <w:spacing w:val="-1"/>
              </w:rPr>
            </w:pPr>
          </w:p>
          <w:p w14:paraId="6D7FEE83" w14:textId="77777777" w:rsidR="001910C3" w:rsidRPr="001910C3" w:rsidRDefault="001910C3" w:rsidP="00B423C9">
            <w:pPr>
              <w:pStyle w:val="TableParagraph"/>
              <w:spacing w:line="250" w:lineRule="exact"/>
              <w:rPr>
                <w:rFonts w:ascii="Arial"/>
                <w:b/>
                <w:color w:val="2E759E"/>
                <w:spacing w:val="-1"/>
                <w:sz w:val="24"/>
                <w:szCs w:val="24"/>
              </w:rPr>
            </w:pPr>
            <w:r>
              <w:rPr>
                <w:rFonts w:ascii="Arial"/>
                <w:b/>
                <w:color w:val="2E759E"/>
                <w:spacing w:val="-1"/>
                <w:sz w:val="24"/>
                <w:szCs w:val="24"/>
              </w:rPr>
              <w:t>For Admin Use:</w:t>
            </w:r>
          </w:p>
          <w:p w14:paraId="5FEE1086" w14:textId="77777777" w:rsidR="001910C3" w:rsidRDefault="001910C3" w:rsidP="00B423C9">
            <w:pPr>
              <w:pStyle w:val="TableParagraph"/>
              <w:spacing w:line="250" w:lineRule="exact"/>
              <w:ind w:left="102"/>
              <w:rPr>
                <w:rFonts w:ascii="Arial"/>
                <w:color w:val="2E759E"/>
                <w:spacing w:val="-1"/>
              </w:rPr>
            </w:pPr>
          </w:p>
        </w:tc>
      </w:tr>
      <w:tr w:rsidR="00205F6B" w14:paraId="755DBAAD" w14:textId="77777777" w:rsidTr="00B423C9">
        <w:trPr>
          <w:trHeight w:hRule="exact" w:val="262"/>
        </w:trPr>
        <w:tc>
          <w:tcPr>
            <w:tcW w:w="9088" w:type="dxa"/>
            <w:gridSpan w:val="3"/>
            <w:tcBorders>
              <w:top w:val="single" w:sz="4" w:space="0" w:color="auto"/>
              <w:left w:val="single" w:sz="6" w:space="0" w:color="000000"/>
              <w:bottom w:val="single" w:sz="6" w:space="0" w:color="000000"/>
              <w:right w:val="single" w:sz="6" w:space="0" w:color="000000"/>
            </w:tcBorders>
          </w:tcPr>
          <w:p w14:paraId="5E22BA9B" w14:textId="77777777" w:rsidR="00205F6B" w:rsidRDefault="00101E50" w:rsidP="00B423C9">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sidR="008F6F19">
              <w:rPr>
                <w:rFonts w:ascii="Arial"/>
                <w:color w:val="2E759E"/>
                <w:spacing w:val="-1"/>
              </w:rPr>
              <w:t>access enabled</w:t>
            </w:r>
          </w:p>
        </w:tc>
      </w:tr>
      <w:tr w:rsidR="00205F6B" w14:paraId="5BBD64C0" w14:textId="77777777" w:rsidTr="00B423C9">
        <w:trPr>
          <w:trHeight w:hRule="exact" w:val="264"/>
        </w:trPr>
        <w:tc>
          <w:tcPr>
            <w:tcW w:w="9088" w:type="dxa"/>
            <w:gridSpan w:val="3"/>
            <w:tcBorders>
              <w:top w:val="single" w:sz="6" w:space="0" w:color="000000"/>
              <w:left w:val="single" w:sz="5" w:space="0" w:color="000000"/>
              <w:bottom w:val="single" w:sz="5" w:space="0" w:color="000000"/>
              <w:right w:val="single" w:sz="5" w:space="0" w:color="000000"/>
            </w:tcBorders>
          </w:tcPr>
          <w:p w14:paraId="27CF6E0B" w14:textId="77777777" w:rsidR="00205F6B" w:rsidRDefault="00101E50" w:rsidP="00B423C9">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sidR="008F6F19">
              <w:rPr>
                <w:rFonts w:ascii="Arial"/>
                <w:color w:val="2E759E"/>
                <w:spacing w:val="-1"/>
              </w:rPr>
              <w:t>activation letter sent</w:t>
            </w:r>
          </w:p>
        </w:tc>
      </w:tr>
      <w:tr w:rsidR="006D74B3" w14:paraId="32C446EE" w14:textId="77777777" w:rsidTr="00B423C9">
        <w:trPr>
          <w:trHeight w:hRule="exact" w:val="1157"/>
        </w:trPr>
        <w:tc>
          <w:tcPr>
            <w:tcW w:w="4255" w:type="dxa"/>
            <w:tcBorders>
              <w:top w:val="single" w:sz="5" w:space="0" w:color="000000"/>
              <w:left w:val="single" w:sz="5" w:space="0" w:color="000000"/>
              <w:bottom w:val="single" w:sz="5" w:space="0" w:color="000000"/>
              <w:right w:val="single" w:sz="5" w:space="0" w:color="000000"/>
            </w:tcBorders>
          </w:tcPr>
          <w:p w14:paraId="0BCF01E7" w14:textId="77777777" w:rsidR="00205F6B" w:rsidRDefault="00101E50" w:rsidP="00B423C9">
            <w:pPr>
              <w:pStyle w:val="TableParagraph"/>
              <w:spacing w:line="249" w:lineRule="exact"/>
              <w:ind w:left="102"/>
              <w:rPr>
                <w:rFonts w:ascii="Arial"/>
                <w:color w:val="2E759E"/>
                <w:spacing w:val="-1"/>
              </w:rPr>
            </w:pPr>
            <w:r>
              <w:rPr>
                <w:rFonts w:ascii="Arial"/>
                <w:color w:val="2E759E"/>
                <w:spacing w:val="-1"/>
              </w:rPr>
              <w:t xml:space="preserve">Level </w:t>
            </w:r>
            <w:r>
              <w:rPr>
                <w:rFonts w:ascii="Arial"/>
                <w:color w:val="2E759E"/>
              </w:rPr>
              <w:t>of</w:t>
            </w:r>
            <w:r>
              <w:rPr>
                <w:rFonts w:ascii="Arial"/>
                <w:color w:val="2E759E"/>
                <w:spacing w:val="1"/>
              </w:rPr>
              <w:t xml:space="preserve"> </w:t>
            </w:r>
            <w:r>
              <w:rPr>
                <w:rFonts w:ascii="Arial"/>
                <w:color w:val="2E759E"/>
                <w:spacing w:val="-1"/>
              </w:rPr>
              <w:t>record</w:t>
            </w:r>
            <w:r>
              <w:rPr>
                <w:rFonts w:ascii="Arial"/>
                <w:color w:val="2E759E"/>
              </w:rPr>
              <w:t xml:space="preserve"> </w:t>
            </w:r>
            <w:r>
              <w:rPr>
                <w:rFonts w:ascii="Arial"/>
                <w:color w:val="2E759E"/>
                <w:spacing w:val="-1"/>
              </w:rPr>
              <w:t>access</w:t>
            </w:r>
            <w:r>
              <w:rPr>
                <w:rFonts w:ascii="Arial"/>
                <w:color w:val="2E759E"/>
                <w:spacing w:val="1"/>
              </w:rPr>
              <w:t xml:space="preserve"> </w:t>
            </w:r>
            <w:proofErr w:type="gramStart"/>
            <w:r>
              <w:rPr>
                <w:rFonts w:ascii="Arial"/>
                <w:color w:val="2E759E"/>
                <w:spacing w:val="-1"/>
              </w:rPr>
              <w:t>enabled</w:t>
            </w:r>
            <w:proofErr w:type="gramEnd"/>
          </w:p>
          <w:p w14:paraId="1F88C0D4" w14:textId="77777777" w:rsidR="006D74B3" w:rsidRDefault="008F6F19" w:rsidP="00B423C9">
            <w:pPr>
              <w:pStyle w:val="TableParagraph"/>
              <w:ind w:right="97"/>
              <w:rPr>
                <w:rFonts w:ascii="Times New Roman" w:eastAsia="Times New Roman" w:hAnsi="Times New Roman" w:cs="Times New Roman"/>
                <w:color w:val="2E759E"/>
                <w:spacing w:val="21"/>
              </w:rPr>
            </w:pPr>
            <w:r>
              <w:rPr>
                <w:rFonts w:ascii="Arial" w:eastAsia="Arial" w:hAnsi="Arial" w:cs="Arial"/>
                <w:color w:val="2E759E"/>
                <w:spacing w:val="-1"/>
              </w:rPr>
              <w:t xml:space="preserve">                        Appointments &amp; Repeats</w:t>
            </w:r>
            <w:r w:rsidR="00101E50">
              <w:rPr>
                <w:rFonts w:ascii="Arial" w:eastAsia="Arial" w:hAnsi="Arial" w:cs="Arial"/>
                <w:color w:val="2E759E"/>
              </w:rPr>
              <w:t xml:space="preserve"> </w:t>
            </w:r>
            <w:r w:rsidR="00101E50">
              <w:rPr>
                <w:rFonts w:ascii="Wingdings" w:eastAsia="Wingdings" w:hAnsi="Wingdings" w:cs="Wingdings"/>
                <w:color w:val="2E759E"/>
              </w:rPr>
              <w:t></w:t>
            </w:r>
            <w:r w:rsidR="00101E50">
              <w:rPr>
                <w:rFonts w:ascii="Times New Roman" w:eastAsia="Times New Roman" w:hAnsi="Times New Roman" w:cs="Times New Roman"/>
                <w:color w:val="2E759E"/>
                <w:spacing w:val="21"/>
              </w:rPr>
              <w:t xml:space="preserve"> </w:t>
            </w:r>
          </w:p>
          <w:p w14:paraId="5C5A4A8C" w14:textId="77777777" w:rsidR="006D74B3" w:rsidRDefault="008F6F19" w:rsidP="00B423C9">
            <w:pPr>
              <w:pStyle w:val="TableParagraph"/>
              <w:spacing w:before="2"/>
              <w:ind w:left="1582" w:right="97" w:hanging="142"/>
              <w:rPr>
                <w:rFonts w:ascii="Arial" w:eastAsia="Arial" w:hAnsi="Arial" w:cs="Arial"/>
                <w:color w:val="2E759E"/>
                <w:spacing w:val="-1"/>
              </w:rPr>
            </w:pPr>
            <w:r>
              <w:rPr>
                <w:rFonts w:ascii="Arial" w:eastAsia="Arial" w:hAnsi="Arial" w:cs="Arial"/>
                <w:color w:val="2E759E"/>
                <w:spacing w:val="-1"/>
              </w:rPr>
              <w:t xml:space="preserve">    </w:t>
            </w:r>
            <w:r w:rsidR="00101E50">
              <w:rPr>
                <w:rFonts w:ascii="Arial" w:eastAsia="Arial" w:hAnsi="Arial" w:cs="Arial"/>
                <w:color w:val="2E759E"/>
                <w:spacing w:val="-1"/>
              </w:rPr>
              <w:t>Detailed</w:t>
            </w:r>
            <w:r w:rsidR="00101E50">
              <w:rPr>
                <w:rFonts w:ascii="Arial" w:eastAsia="Arial" w:hAnsi="Arial" w:cs="Arial"/>
                <w:color w:val="2E759E"/>
                <w:spacing w:val="1"/>
              </w:rPr>
              <w:t xml:space="preserve"> </w:t>
            </w:r>
            <w:r w:rsidR="006D74B3">
              <w:rPr>
                <w:rFonts w:ascii="Arial" w:eastAsia="Arial" w:hAnsi="Arial" w:cs="Arial"/>
                <w:color w:val="2E759E"/>
                <w:spacing w:val="1"/>
              </w:rPr>
              <w:t xml:space="preserve">coded record </w:t>
            </w:r>
            <w:r w:rsidR="00101E50">
              <w:rPr>
                <w:rFonts w:ascii="Wingdings" w:eastAsia="Wingdings" w:hAnsi="Wingdings" w:cs="Wingdings"/>
                <w:color w:val="2E759E"/>
              </w:rPr>
              <w:t></w:t>
            </w:r>
            <w:r w:rsidR="00101E50">
              <w:rPr>
                <w:rFonts w:ascii="Times New Roman" w:eastAsia="Times New Roman" w:hAnsi="Times New Roman" w:cs="Times New Roman"/>
                <w:color w:val="2E759E"/>
                <w:spacing w:val="23"/>
              </w:rPr>
              <w:t xml:space="preserve"> </w:t>
            </w:r>
          </w:p>
          <w:p w14:paraId="0EEACC48" w14:textId="77777777" w:rsidR="00205F6B" w:rsidRDefault="008F6F19" w:rsidP="00B423C9">
            <w:pPr>
              <w:pStyle w:val="TableParagraph"/>
              <w:spacing w:before="2"/>
              <w:ind w:left="2412" w:right="97" w:hanging="142"/>
              <w:jc w:val="right"/>
              <w:rPr>
                <w:rFonts w:ascii="Wingdings" w:eastAsia="Wingdings" w:hAnsi="Wingdings" w:cs="Wingdings"/>
              </w:rPr>
            </w:pPr>
            <w:r>
              <w:rPr>
                <w:rFonts w:ascii="Arial" w:eastAsia="Arial" w:hAnsi="Arial" w:cs="Arial"/>
                <w:color w:val="2E759E"/>
                <w:spacing w:val="-1"/>
              </w:rPr>
              <w:t>Other</w:t>
            </w:r>
            <w:r w:rsidR="00101E50">
              <w:rPr>
                <w:rFonts w:ascii="Arial" w:eastAsia="Arial" w:hAnsi="Arial" w:cs="Arial"/>
                <w:color w:val="2E759E"/>
              </w:rPr>
              <w:t xml:space="preserve"> </w:t>
            </w:r>
            <w:r w:rsidR="00101E50">
              <w:rPr>
                <w:rFonts w:ascii="Wingdings" w:eastAsia="Wingdings" w:hAnsi="Wingdings" w:cs="Wingdings"/>
                <w:color w:val="2E759E"/>
              </w:rPr>
              <w:t></w:t>
            </w:r>
          </w:p>
        </w:tc>
        <w:tc>
          <w:tcPr>
            <w:tcW w:w="4833" w:type="dxa"/>
            <w:gridSpan w:val="2"/>
            <w:tcBorders>
              <w:top w:val="single" w:sz="5" w:space="0" w:color="000000"/>
              <w:left w:val="single" w:sz="5" w:space="0" w:color="000000"/>
              <w:bottom w:val="single" w:sz="5" w:space="0" w:color="000000"/>
              <w:right w:val="single" w:sz="5" w:space="0" w:color="000000"/>
            </w:tcBorders>
          </w:tcPr>
          <w:p w14:paraId="60AB9D74" w14:textId="77777777" w:rsidR="00205F6B" w:rsidRDefault="00101E50" w:rsidP="00B423C9">
            <w:pPr>
              <w:pStyle w:val="TableParagraph"/>
              <w:spacing w:line="250" w:lineRule="exact"/>
              <w:ind w:left="1271"/>
              <w:rPr>
                <w:rFonts w:ascii="Arial" w:eastAsia="Arial" w:hAnsi="Arial" w:cs="Arial"/>
              </w:rPr>
            </w:pPr>
            <w:r>
              <w:rPr>
                <w:rFonts w:ascii="Arial"/>
                <w:color w:val="2E759E"/>
                <w:spacing w:val="-1"/>
              </w:rPr>
              <w:t xml:space="preserve">Notes </w:t>
            </w:r>
            <w:r>
              <w:rPr>
                <w:rFonts w:ascii="Arial"/>
                <w:color w:val="2E759E"/>
              </w:rPr>
              <w:t>/</w:t>
            </w:r>
            <w:r>
              <w:rPr>
                <w:rFonts w:ascii="Arial"/>
                <w:color w:val="2E759E"/>
                <w:spacing w:val="2"/>
              </w:rPr>
              <w:t xml:space="preserve"> </w:t>
            </w:r>
            <w:r>
              <w:rPr>
                <w:rFonts w:ascii="Arial"/>
                <w:color w:val="2E759E"/>
                <w:spacing w:val="-1"/>
              </w:rPr>
              <w:t>explanation</w:t>
            </w:r>
          </w:p>
        </w:tc>
      </w:tr>
    </w:tbl>
    <w:p w14:paraId="2EE1DF7F" w14:textId="12175019" w:rsidR="00205F6B" w:rsidRDefault="00B423C9" w:rsidP="00B423C9">
      <w:pPr>
        <w:spacing w:line="20" w:lineRule="atLeast"/>
        <w:ind w:left="118"/>
        <w:rPr>
          <w:rFonts w:ascii="Arial" w:eastAsia="Arial" w:hAnsi="Arial" w:cs="Arial"/>
          <w:sz w:val="2"/>
          <w:szCs w:val="2"/>
        </w:rPr>
      </w:pPr>
      <w:r>
        <w:rPr>
          <w:rFonts w:ascii="Arial" w:eastAsia="Arial" w:hAnsi="Arial" w:cs="Arial"/>
          <w:sz w:val="2"/>
          <w:szCs w:val="2"/>
        </w:rPr>
        <w:br w:type="textWrapping" w:clear="all"/>
      </w:r>
    </w:p>
    <w:sectPr w:rsidR="00205F6B" w:rsidSect="00B10CB5">
      <w:headerReference w:type="even" r:id="rId9"/>
      <w:headerReference w:type="default" r:id="rId10"/>
      <w:footerReference w:type="even" r:id="rId11"/>
      <w:footerReference w:type="default" r:id="rId12"/>
      <w:headerReference w:type="first" r:id="rId13"/>
      <w:footerReference w:type="first" r:id="rId14"/>
      <w:type w:val="continuous"/>
      <w:pgSz w:w="11910" w:h="16840"/>
      <w:pgMar w:top="57" w:right="981" w:bottom="0" w:left="9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5F1F" w14:textId="77777777" w:rsidR="00D44283" w:rsidRDefault="00D44283" w:rsidP="00D44283">
      <w:r>
        <w:separator/>
      </w:r>
    </w:p>
  </w:endnote>
  <w:endnote w:type="continuationSeparator" w:id="0">
    <w:p w14:paraId="0284987E" w14:textId="77777777" w:rsidR="00D44283" w:rsidRDefault="00D44283" w:rsidP="00D4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D429" w14:textId="77777777" w:rsidR="00B45A5D" w:rsidRDefault="00B45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BA8D" w14:textId="05D53BAF" w:rsidR="00D44283" w:rsidRDefault="00872C80" w:rsidP="00226A97">
    <w:pPr>
      <w:pStyle w:val="Footer"/>
      <w:tabs>
        <w:tab w:val="clear" w:pos="9026"/>
        <w:tab w:val="right" w:pos="9923"/>
      </w:tabs>
    </w:pPr>
    <w:r>
      <w:t>M:\EH\Non clinical\Patient registrations\Access to online patient records\current forms</w:t>
    </w:r>
    <w:r w:rsidR="00D44283">
      <w:tab/>
    </w:r>
    <w:r w:rsidR="008452BB">
      <w:t>Reviewed</w:t>
    </w:r>
    <w:r w:rsidR="001F5E22">
      <w:t xml:space="preserve">: </w:t>
    </w:r>
    <w:r w:rsidR="00B45A5D">
      <w:t>Oct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7E30" w14:textId="77777777" w:rsidR="00B45A5D" w:rsidRDefault="00B4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24F8" w14:textId="77777777" w:rsidR="00D44283" w:rsidRDefault="00D44283" w:rsidP="00D44283">
      <w:r>
        <w:separator/>
      </w:r>
    </w:p>
  </w:footnote>
  <w:footnote w:type="continuationSeparator" w:id="0">
    <w:p w14:paraId="4B6F9B0A" w14:textId="77777777" w:rsidR="00D44283" w:rsidRDefault="00D44283" w:rsidP="00D4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0B82" w14:textId="77777777" w:rsidR="00B45A5D" w:rsidRDefault="00B45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18FA" w14:textId="77777777" w:rsidR="00B45A5D" w:rsidRDefault="00B45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4831" w14:textId="77777777" w:rsidR="00B45A5D" w:rsidRDefault="00B45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16cid:durableId="181410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6B"/>
    <w:rsid w:val="00066C26"/>
    <w:rsid w:val="00101E50"/>
    <w:rsid w:val="00136BC8"/>
    <w:rsid w:val="001910C3"/>
    <w:rsid w:val="001F5E22"/>
    <w:rsid w:val="00205F6B"/>
    <w:rsid w:val="00226A97"/>
    <w:rsid w:val="00246655"/>
    <w:rsid w:val="002D1D82"/>
    <w:rsid w:val="002F63CA"/>
    <w:rsid w:val="00332315"/>
    <w:rsid w:val="003921B0"/>
    <w:rsid w:val="004808F8"/>
    <w:rsid w:val="0048290E"/>
    <w:rsid w:val="004A24AF"/>
    <w:rsid w:val="004E3E78"/>
    <w:rsid w:val="00517B7B"/>
    <w:rsid w:val="005E2AED"/>
    <w:rsid w:val="00615DC5"/>
    <w:rsid w:val="00697638"/>
    <w:rsid w:val="006B4F91"/>
    <w:rsid w:val="006D74B3"/>
    <w:rsid w:val="007B5259"/>
    <w:rsid w:val="007C49B4"/>
    <w:rsid w:val="007F6BFD"/>
    <w:rsid w:val="00807173"/>
    <w:rsid w:val="008452BB"/>
    <w:rsid w:val="00872C80"/>
    <w:rsid w:val="00894246"/>
    <w:rsid w:val="008F6F19"/>
    <w:rsid w:val="00947B55"/>
    <w:rsid w:val="00A41313"/>
    <w:rsid w:val="00A6351A"/>
    <w:rsid w:val="00B02C01"/>
    <w:rsid w:val="00B10CB5"/>
    <w:rsid w:val="00B423C9"/>
    <w:rsid w:val="00B45A5D"/>
    <w:rsid w:val="00C16403"/>
    <w:rsid w:val="00CD7FB8"/>
    <w:rsid w:val="00D0028D"/>
    <w:rsid w:val="00D44283"/>
    <w:rsid w:val="00E23137"/>
    <w:rsid w:val="00EB3F4B"/>
    <w:rsid w:val="00EC774A"/>
    <w:rsid w:val="00F07B0E"/>
    <w:rsid w:val="00FC65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E9BF6"/>
  <w15:docId w15:val="{DD6FAB57-2B1A-4D12-9C76-4F23195E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44283"/>
    <w:pPr>
      <w:tabs>
        <w:tab w:val="center" w:pos="4513"/>
        <w:tab w:val="right" w:pos="9026"/>
      </w:tabs>
    </w:pPr>
  </w:style>
  <w:style w:type="character" w:customStyle="1" w:styleId="HeaderChar">
    <w:name w:val="Header Char"/>
    <w:basedOn w:val="DefaultParagraphFont"/>
    <w:link w:val="Header"/>
    <w:uiPriority w:val="99"/>
    <w:rsid w:val="00D44283"/>
  </w:style>
  <w:style w:type="paragraph" w:styleId="Footer">
    <w:name w:val="footer"/>
    <w:basedOn w:val="Normal"/>
    <w:link w:val="FooterChar"/>
    <w:uiPriority w:val="99"/>
    <w:unhideWhenUsed/>
    <w:rsid w:val="00D44283"/>
    <w:pPr>
      <w:tabs>
        <w:tab w:val="center" w:pos="4513"/>
        <w:tab w:val="right" w:pos="9026"/>
      </w:tabs>
    </w:pPr>
  </w:style>
  <w:style w:type="character" w:customStyle="1" w:styleId="FooterChar">
    <w:name w:val="Footer Char"/>
    <w:basedOn w:val="DefaultParagraphFont"/>
    <w:link w:val="Footer"/>
    <w:uiPriority w:val="99"/>
    <w:rsid w:val="00D44283"/>
  </w:style>
  <w:style w:type="paragraph" w:styleId="BalloonText">
    <w:name w:val="Balloon Text"/>
    <w:basedOn w:val="Normal"/>
    <w:link w:val="BalloonTextChar"/>
    <w:uiPriority w:val="99"/>
    <w:semiHidden/>
    <w:unhideWhenUsed/>
    <w:rsid w:val="00D44283"/>
    <w:rPr>
      <w:rFonts w:ascii="Tahoma" w:hAnsi="Tahoma" w:cs="Tahoma"/>
      <w:sz w:val="16"/>
      <w:szCs w:val="16"/>
    </w:rPr>
  </w:style>
  <w:style w:type="character" w:customStyle="1" w:styleId="BalloonTextChar">
    <w:name w:val="Balloon Text Char"/>
    <w:basedOn w:val="DefaultParagraphFont"/>
    <w:link w:val="BalloonText"/>
    <w:uiPriority w:val="99"/>
    <w:semiHidden/>
    <w:rsid w:val="00D44283"/>
    <w:rPr>
      <w:rFonts w:ascii="Tahoma" w:hAnsi="Tahoma" w:cs="Tahoma"/>
      <w:sz w:val="16"/>
      <w:szCs w:val="16"/>
    </w:rPr>
  </w:style>
  <w:style w:type="table" w:styleId="TableGrid">
    <w:name w:val="Table Grid"/>
    <w:basedOn w:val="TableNormal"/>
    <w:uiPriority w:val="59"/>
    <w:rsid w:val="00A41313"/>
    <w:pPr>
      <w:widowControl/>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313"/>
    <w:rPr>
      <w:color w:val="0000FF" w:themeColor="hyperlink"/>
      <w:u w:val="single"/>
    </w:rPr>
  </w:style>
  <w:style w:type="character" w:styleId="UnresolvedMention">
    <w:name w:val="Unresolved Mention"/>
    <w:basedOn w:val="DefaultParagraphFont"/>
    <w:uiPriority w:val="99"/>
    <w:semiHidden/>
    <w:unhideWhenUsed/>
    <w:rsid w:val="0006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0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hs.uk/nhs-ap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Millen</dc:creator>
  <cp:lastModifiedBy>HART, Tania (EASTFIELD HOUSE SURGERY)</cp:lastModifiedBy>
  <cp:revision>10</cp:revision>
  <cp:lastPrinted>2023-02-21T10:31:00Z</cp:lastPrinted>
  <dcterms:created xsi:type="dcterms:W3CDTF">2023-02-20T14:29:00Z</dcterms:created>
  <dcterms:modified xsi:type="dcterms:W3CDTF">2023-12-27T16:41:00Z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